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48" w:rsidRPr="0020564F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>BOSNA I HERCEGOVINA</w:t>
      </w: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FEDERACIJA BOSNE I HERCEGOVINE </w:t>
      </w: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HERCEGBOSANSKA ŽUPANIJA </w:t>
      </w: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>GRAD  L  I  V  N  O</w:t>
      </w: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>SLUŽBA ZA GOSPODARSTVO INSPEKCIJSKE POSLOVE,</w:t>
      </w:r>
    </w:p>
    <w:p w:rsidR="008805D9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 LOKALNI RAZVOJ I INVESTICIJE</w:t>
      </w:r>
    </w:p>
    <w:p w:rsidR="00260F8F" w:rsidRDefault="00260F8F" w:rsidP="008805D9">
      <w:pPr>
        <w:pStyle w:val="Bezproreda"/>
        <w:rPr>
          <w:rFonts w:cstheme="minorHAnsi"/>
          <w:sz w:val="24"/>
          <w:szCs w:val="24"/>
        </w:rPr>
      </w:pPr>
    </w:p>
    <w:p w:rsidR="00260F8F" w:rsidRDefault="00260F8F" w:rsidP="008805D9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Broj : 03- </w:t>
      </w:r>
      <w:r w:rsidR="006F46A2">
        <w:rPr>
          <w:rFonts w:cstheme="minorHAnsi"/>
          <w:sz w:val="24"/>
          <w:szCs w:val="24"/>
        </w:rPr>
        <w:t>15-688/22</w:t>
      </w:r>
    </w:p>
    <w:p w:rsidR="00260F8F" w:rsidRPr="0020564F" w:rsidRDefault="00260F8F" w:rsidP="008805D9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Livno, 04. 03.2022. </w:t>
      </w: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 Na temelju članka 8</w:t>
      </w:r>
      <w:r w:rsidR="00F770D1" w:rsidRPr="0020564F">
        <w:rPr>
          <w:rFonts w:cstheme="minorHAnsi"/>
          <w:sz w:val="24"/>
          <w:szCs w:val="24"/>
        </w:rPr>
        <w:t>. stava 1. i</w:t>
      </w:r>
      <w:r w:rsidR="00310647" w:rsidRPr="0020564F">
        <w:rPr>
          <w:rFonts w:cstheme="minorHAnsi"/>
          <w:sz w:val="24"/>
          <w:szCs w:val="24"/>
        </w:rPr>
        <w:t xml:space="preserve"> stava 2.</w:t>
      </w:r>
      <w:r w:rsidRPr="0020564F">
        <w:rPr>
          <w:rFonts w:cstheme="minorHAnsi"/>
          <w:sz w:val="24"/>
          <w:szCs w:val="24"/>
        </w:rPr>
        <w:t xml:space="preserve"> Zakona o zaštitu i dobrobiti životinja</w:t>
      </w:r>
      <w:r w:rsidR="00310647" w:rsidRPr="0020564F">
        <w:rPr>
          <w:rFonts w:cstheme="minorHAnsi"/>
          <w:sz w:val="24"/>
          <w:szCs w:val="24"/>
        </w:rPr>
        <w:t>,</w:t>
      </w:r>
      <w:r w:rsidRPr="0020564F">
        <w:rPr>
          <w:rFonts w:cstheme="minorHAnsi"/>
          <w:sz w:val="24"/>
          <w:szCs w:val="24"/>
        </w:rPr>
        <w:t xml:space="preserve"> Služba za gospodarstvo , inspekcijske poslove, lokaln</w:t>
      </w:r>
      <w:r w:rsidR="00310647" w:rsidRPr="0020564F">
        <w:rPr>
          <w:rFonts w:cstheme="minorHAnsi"/>
          <w:sz w:val="24"/>
          <w:szCs w:val="24"/>
        </w:rPr>
        <w:t>i razvoj i investicije</w:t>
      </w:r>
      <w:r w:rsidR="0020564F" w:rsidRPr="0020564F">
        <w:rPr>
          <w:rFonts w:cstheme="minorHAnsi"/>
          <w:sz w:val="24"/>
          <w:szCs w:val="24"/>
        </w:rPr>
        <w:t xml:space="preserve"> Grada Livna</w:t>
      </w:r>
      <w:r w:rsidR="00310647" w:rsidRPr="0020564F">
        <w:rPr>
          <w:rFonts w:cstheme="minorHAnsi"/>
          <w:sz w:val="24"/>
          <w:szCs w:val="24"/>
        </w:rPr>
        <w:t xml:space="preserve"> objavljuje </w:t>
      </w:r>
      <w:r w:rsidRPr="0020564F">
        <w:rPr>
          <w:rFonts w:cstheme="minorHAnsi"/>
          <w:sz w:val="24"/>
          <w:szCs w:val="24"/>
        </w:rPr>
        <w:t xml:space="preserve"> :</w:t>
      </w:r>
    </w:p>
    <w:p w:rsidR="008805D9" w:rsidRPr="0020564F" w:rsidRDefault="008805D9" w:rsidP="008805D9">
      <w:pPr>
        <w:pStyle w:val="Bezproreda"/>
        <w:rPr>
          <w:rFonts w:cstheme="minorHAnsi"/>
          <w:sz w:val="24"/>
          <w:szCs w:val="24"/>
        </w:rPr>
      </w:pPr>
    </w:p>
    <w:p w:rsidR="008805D9" w:rsidRPr="0020564F" w:rsidRDefault="008805D9" w:rsidP="0020564F">
      <w:pPr>
        <w:pStyle w:val="Bezproreda"/>
        <w:jc w:val="center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>JAVNI OGLAS</w:t>
      </w:r>
    </w:p>
    <w:p w:rsidR="00310647" w:rsidRPr="0020564F" w:rsidRDefault="00310647" w:rsidP="008805D9">
      <w:pPr>
        <w:pStyle w:val="Bezproreda"/>
        <w:rPr>
          <w:rFonts w:cstheme="minorHAnsi"/>
          <w:sz w:val="24"/>
          <w:szCs w:val="24"/>
        </w:rPr>
      </w:pPr>
    </w:p>
    <w:p w:rsidR="008805D9" w:rsidRPr="0020564F" w:rsidRDefault="00310647" w:rsidP="0020564F">
      <w:pPr>
        <w:pStyle w:val="Bezproreda"/>
        <w:ind w:firstLine="708"/>
        <w:jc w:val="both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>U cilju sprečavanja i suzbijanja zaraznih bolesti životinja i zdravlja i sigurnosti građan</w:t>
      </w:r>
      <w:r w:rsidR="00B61158">
        <w:rPr>
          <w:rFonts w:cstheme="minorHAnsi"/>
          <w:sz w:val="24"/>
          <w:szCs w:val="24"/>
        </w:rPr>
        <w:t>a Livna i stvaranja baze podataka,</w:t>
      </w:r>
      <w:r w:rsidR="0020564F" w:rsidRPr="0020564F">
        <w:rPr>
          <w:rFonts w:cstheme="minorHAnsi"/>
          <w:sz w:val="24"/>
          <w:szCs w:val="24"/>
        </w:rPr>
        <w:t xml:space="preserve"> </w:t>
      </w:r>
      <w:r w:rsidRPr="0020564F">
        <w:rPr>
          <w:rFonts w:cstheme="minorHAnsi"/>
          <w:sz w:val="24"/>
          <w:szCs w:val="24"/>
        </w:rPr>
        <w:t>p</w:t>
      </w:r>
      <w:r w:rsidR="008805D9" w:rsidRPr="0020564F">
        <w:rPr>
          <w:rFonts w:cstheme="minorHAnsi"/>
          <w:sz w:val="24"/>
          <w:szCs w:val="24"/>
        </w:rPr>
        <w:t>ozivaju se svi vlasnici</w:t>
      </w:r>
      <w:r w:rsidRPr="0020564F">
        <w:rPr>
          <w:rFonts w:cstheme="minorHAnsi"/>
          <w:sz w:val="24"/>
          <w:szCs w:val="24"/>
        </w:rPr>
        <w:t xml:space="preserve"> pasa</w:t>
      </w:r>
      <w:r w:rsidR="008805D9" w:rsidRPr="0020564F">
        <w:rPr>
          <w:rFonts w:cstheme="minorHAnsi"/>
          <w:sz w:val="24"/>
          <w:szCs w:val="24"/>
        </w:rPr>
        <w:t xml:space="preserve"> </w:t>
      </w:r>
      <w:r w:rsidR="0020564F" w:rsidRPr="0020564F">
        <w:rPr>
          <w:rFonts w:cstheme="minorHAnsi"/>
          <w:sz w:val="24"/>
          <w:szCs w:val="24"/>
        </w:rPr>
        <w:t>na obvezno identificiranje</w:t>
      </w:r>
      <w:r w:rsidR="008805D9" w:rsidRPr="0020564F">
        <w:rPr>
          <w:rFonts w:cstheme="minorHAnsi"/>
          <w:sz w:val="24"/>
          <w:szCs w:val="24"/>
        </w:rPr>
        <w:t xml:space="preserve"> pasa u odg</w:t>
      </w:r>
      <w:r w:rsidRPr="0020564F">
        <w:rPr>
          <w:rFonts w:cstheme="minorHAnsi"/>
          <w:sz w:val="24"/>
          <w:szCs w:val="24"/>
        </w:rPr>
        <w:t xml:space="preserve">ovarajućem vremenskom razdoblju. Zakonska obveza za sve vlasnike pasa je godišnje preventivno cijepljenje pasa protiv </w:t>
      </w:r>
      <w:r w:rsidR="0020564F" w:rsidRPr="0020564F">
        <w:rPr>
          <w:rFonts w:cstheme="minorHAnsi"/>
          <w:sz w:val="24"/>
          <w:szCs w:val="24"/>
        </w:rPr>
        <w:t>bjesnila za sve pse starije od tri mjeseca</w:t>
      </w:r>
      <w:r w:rsidRPr="0020564F">
        <w:rPr>
          <w:rFonts w:cstheme="minorHAnsi"/>
          <w:sz w:val="24"/>
          <w:szCs w:val="24"/>
        </w:rPr>
        <w:t xml:space="preserve">, kao i za sve pse koji nisu cijepljeni. </w:t>
      </w:r>
      <w:r w:rsidR="008805D9" w:rsidRPr="0020564F">
        <w:rPr>
          <w:rFonts w:cstheme="minorHAnsi"/>
          <w:sz w:val="24"/>
          <w:szCs w:val="24"/>
        </w:rPr>
        <w:t xml:space="preserve"> Vlasnik je dužan prijavi</w:t>
      </w:r>
      <w:r w:rsidR="0020564F" w:rsidRPr="0020564F">
        <w:rPr>
          <w:rFonts w:cstheme="minorHAnsi"/>
          <w:sz w:val="24"/>
          <w:szCs w:val="24"/>
        </w:rPr>
        <w:t>ti životinju koja je mikročipiran</w:t>
      </w:r>
      <w:r w:rsidR="00F770D1" w:rsidRPr="0020564F">
        <w:rPr>
          <w:rFonts w:cstheme="minorHAnsi"/>
          <w:sz w:val="24"/>
          <w:szCs w:val="24"/>
        </w:rPr>
        <w:t xml:space="preserve">a </w:t>
      </w:r>
      <w:r w:rsidR="008805D9" w:rsidRPr="0020564F">
        <w:rPr>
          <w:rFonts w:cstheme="minorHAnsi"/>
          <w:sz w:val="24"/>
          <w:szCs w:val="24"/>
        </w:rPr>
        <w:t xml:space="preserve"> radi njenog upisa u</w:t>
      </w:r>
      <w:r w:rsidR="00F770D1" w:rsidRPr="0020564F">
        <w:rPr>
          <w:rFonts w:cstheme="minorHAnsi"/>
          <w:sz w:val="24"/>
          <w:szCs w:val="24"/>
        </w:rPr>
        <w:t xml:space="preserve"> bazu podataka (</w:t>
      </w:r>
      <w:r w:rsidR="008805D9" w:rsidRPr="0020564F">
        <w:rPr>
          <w:rFonts w:cstheme="minorHAnsi"/>
          <w:sz w:val="24"/>
          <w:szCs w:val="24"/>
        </w:rPr>
        <w:t xml:space="preserve"> BP</w:t>
      </w:r>
      <w:r w:rsidR="00F770D1" w:rsidRPr="0020564F">
        <w:rPr>
          <w:rFonts w:cstheme="minorHAnsi"/>
          <w:sz w:val="24"/>
          <w:szCs w:val="24"/>
        </w:rPr>
        <w:t>)</w:t>
      </w:r>
      <w:r w:rsidR="008805D9" w:rsidRPr="0020564F">
        <w:rPr>
          <w:rFonts w:cstheme="minorHAnsi"/>
          <w:sz w:val="24"/>
          <w:szCs w:val="24"/>
        </w:rPr>
        <w:t xml:space="preserve"> i izdavanja pasoša najkasnije u roku od 30 dana</w:t>
      </w:r>
      <w:r w:rsidR="00320280">
        <w:rPr>
          <w:rFonts w:cstheme="minorHAnsi"/>
          <w:sz w:val="24"/>
          <w:szCs w:val="24"/>
        </w:rPr>
        <w:t xml:space="preserve"> od objave Javnog oglasa, do 7. Travnja 2022.</w:t>
      </w:r>
    </w:p>
    <w:p w:rsidR="002D101A" w:rsidRPr="0020564F" w:rsidRDefault="0020564F" w:rsidP="0020564F">
      <w:pPr>
        <w:pStyle w:val="Bezproreda"/>
        <w:ind w:firstLine="708"/>
        <w:jc w:val="both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Kako bi svi psi bili mikročipirani i identificirani vlasnici su dužni vlasništvo nad istima prijaviti </w:t>
      </w:r>
      <w:r w:rsidR="002D101A" w:rsidRPr="0020564F">
        <w:rPr>
          <w:rFonts w:cstheme="minorHAnsi"/>
          <w:sz w:val="24"/>
          <w:szCs w:val="24"/>
        </w:rPr>
        <w:t xml:space="preserve">u </w:t>
      </w:r>
      <w:r w:rsidR="00F770D1" w:rsidRPr="0020564F">
        <w:rPr>
          <w:rFonts w:cstheme="minorHAnsi"/>
          <w:sz w:val="24"/>
          <w:szCs w:val="24"/>
        </w:rPr>
        <w:t>J.P „</w:t>
      </w:r>
      <w:r w:rsidR="008805D9" w:rsidRPr="0020564F">
        <w:rPr>
          <w:rFonts w:cstheme="minorHAnsi"/>
          <w:sz w:val="24"/>
          <w:szCs w:val="24"/>
        </w:rPr>
        <w:t xml:space="preserve"> Veteri</w:t>
      </w:r>
      <w:r w:rsidRPr="0020564F">
        <w:rPr>
          <w:rFonts w:cstheme="minorHAnsi"/>
          <w:sz w:val="24"/>
          <w:szCs w:val="24"/>
        </w:rPr>
        <w:t xml:space="preserve">narska stanica“ Livno. </w:t>
      </w:r>
    </w:p>
    <w:p w:rsidR="002D101A" w:rsidRPr="0020564F" w:rsidRDefault="002D101A" w:rsidP="008805D9">
      <w:pPr>
        <w:pStyle w:val="Bezproreda"/>
        <w:rPr>
          <w:rFonts w:cstheme="minorHAnsi"/>
          <w:sz w:val="24"/>
          <w:szCs w:val="24"/>
        </w:rPr>
      </w:pPr>
    </w:p>
    <w:p w:rsidR="008805D9" w:rsidRPr="0020564F" w:rsidRDefault="002D101A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 </w:t>
      </w:r>
      <w:r w:rsidR="00F770D1" w:rsidRPr="0020564F">
        <w:rPr>
          <w:rFonts w:cstheme="minorHAnsi"/>
          <w:sz w:val="24"/>
          <w:szCs w:val="24"/>
        </w:rPr>
        <w:t xml:space="preserve"> </w:t>
      </w:r>
    </w:p>
    <w:p w:rsidR="00F770D1" w:rsidRPr="0020564F" w:rsidRDefault="00F770D1" w:rsidP="008805D9">
      <w:pPr>
        <w:pStyle w:val="Bezproreda"/>
        <w:rPr>
          <w:rFonts w:cstheme="minorHAnsi"/>
          <w:sz w:val="24"/>
          <w:szCs w:val="24"/>
        </w:rPr>
      </w:pPr>
    </w:p>
    <w:p w:rsidR="00F770D1" w:rsidRPr="0020564F" w:rsidRDefault="00F770D1" w:rsidP="008805D9">
      <w:pPr>
        <w:pStyle w:val="Bezproreda"/>
        <w:rPr>
          <w:rFonts w:cstheme="minorHAnsi"/>
          <w:sz w:val="24"/>
          <w:szCs w:val="24"/>
        </w:rPr>
      </w:pPr>
    </w:p>
    <w:p w:rsidR="00F770D1" w:rsidRPr="0020564F" w:rsidRDefault="00F770D1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                                                                                          </w:t>
      </w:r>
      <w:r w:rsidR="0020564F">
        <w:rPr>
          <w:rFonts w:cstheme="minorHAnsi"/>
          <w:sz w:val="24"/>
          <w:szCs w:val="24"/>
        </w:rPr>
        <w:t xml:space="preserve">                              </w:t>
      </w:r>
      <w:r w:rsidRPr="0020564F">
        <w:rPr>
          <w:rFonts w:cstheme="minorHAnsi"/>
          <w:sz w:val="24"/>
          <w:szCs w:val="24"/>
        </w:rPr>
        <w:t>Pomoćnik gradonačelnika</w:t>
      </w:r>
    </w:p>
    <w:p w:rsidR="00F770D1" w:rsidRPr="0020564F" w:rsidRDefault="00F770D1" w:rsidP="008805D9">
      <w:pPr>
        <w:pStyle w:val="Bezproreda"/>
        <w:rPr>
          <w:rFonts w:cstheme="minorHAnsi"/>
          <w:sz w:val="24"/>
          <w:szCs w:val="24"/>
        </w:rPr>
      </w:pPr>
    </w:p>
    <w:p w:rsidR="00F770D1" w:rsidRPr="0020564F" w:rsidRDefault="00F770D1" w:rsidP="008805D9">
      <w:pPr>
        <w:pStyle w:val="Bezproreda"/>
        <w:rPr>
          <w:rFonts w:cstheme="minorHAnsi"/>
          <w:sz w:val="24"/>
          <w:szCs w:val="24"/>
        </w:rPr>
      </w:pPr>
      <w:r w:rsidRPr="0020564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Fikret  Sitnić</w:t>
      </w:r>
    </w:p>
    <w:sectPr w:rsidR="00F770D1" w:rsidRPr="0020564F" w:rsidSect="005E7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805D9"/>
    <w:rsid w:val="0016588B"/>
    <w:rsid w:val="0020564F"/>
    <w:rsid w:val="00213A93"/>
    <w:rsid w:val="00260F8F"/>
    <w:rsid w:val="002B4306"/>
    <w:rsid w:val="002D101A"/>
    <w:rsid w:val="00310647"/>
    <w:rsid w:val="00320280"/>
    <w:rsid w:val="00390637"/>
    <w:rsid w:val="005E7948"/>
    <w:rsid w:val="00604676"/>
    <w:rsid w:val="006F46A2"/>
    <w:rsid w:val="008805D9"/>
    <w:rsid w:val="00A653B5"/>
    <w:rsid w:val="00B61158"/>
    <w:rsid w:val="00CB6DA0"/>
    <w:rsid w:val="00EF0725"/>
    <w:rsid w:val="00F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05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fikrets</dc:creator>
  <cp:lastModifiedBy>silvijab</cp:lastModifiedBy>
  <cp:revision>9</cp:revision>
  <cp:lastPrinted>2022-02-28T07:51:00Z</cp:lastPrinted>
  <dcterms:created xsi:type="dcterms:W3CDTF">2022-03-07T08:23:00Z</dcterms:created>
  <dcterms:modified xsi:type="dcterms:W3CDTF">2022-03-07T11:09:00Z</dcterms:modified>
</cp:coreProperties>
</file>