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7E" w:rsidRDefault="004161E0" w:rsidP="002C4824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281E11">
        <w:rPr>
          <w:rFonts w:ascii="Arial" w:hAnsi="Arial" w:cs="Arial"/>
        </w:rPr>
        <w:t>ist</w:t>
      </w:r>
      <w:r>
        <w:rPr>
          <w:rFonts w:ascii="Arial" w:hAnsi="Arial" w:cs="Arial"/>
        </w:rPr>
        <w:t xml:space="preserve"> prigovora</w:t>
      </w:r>
      <w:r w:rsidRPr="00281E11">
        <w:rPr>
          <w:rFonts w:ascii="Arial" w:hAnsi="Arial" w:cs="Arial"/>
        </w:rPr>
        <w:t xml:space="preserve"> broj</w:t>
      </w:r>
      <w:r w:rsidR="002C4824" w:rsidRPr="00281E11">
        <w:rPr>
          <w:rFonts w:ascii="Arial" w:hAnsi="Arial" w:cs="Arial"/>
        </w:rPr>
        <w:t>:</w:t>
      </w:r>
      <w:r>
        <w:rPr>
          <w:rFonts w:ascii="Arial" w:hAnsi="Arial" w:cs="Arial"/>
        </w:rPr>
        <w:t>___________</w:t>
      </w:r>
    </w:p>
    <w:p w:rsidR="00EB08AF" w:rsidRDefault="00EB08AF" w:rsidP="002C4824">
      <w:pPr>
        <w:spacing w:after="0" w:line="240" w:lineRule="auto"/>
        <w:jc w:val="right"/>
        <w:rPr>
          <w:rFonts w:ascii="Arial" w:hAnsi="Arial" w:cs="Arial"/>
        </w:rPr>
      </w:pPr>
    </w:p>
    <w:p w:rsidR="002C4824" w:rsidRDefault="00FE5AC0" w:rsidP="00B47EE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Tabela 1</w:t>
      </w:r>
    </w:p>
    <w:tbl>
      <w:tblPr>
        <w:tblStyle w:val="Reetkatablice"/>
        <w:tblW w:w="9351" w:type="dxa"/>
        <w:tblLook w:val="04A0"/>
      </w:tblPr>
      <w:tblGrid>
        <w:gridCol w:w="1980"/>
        <w:gridCol w:w="7371"/>
      </w:tblGrid>
      <w:tr w:rsidR="002C4824" w:rsidRPr="00281E11" w:rsidTr="004161E0">
        <w:tc>
          <w:tcPr>
            <w:tcW w:w="1980" w:type="dxa"/>
          </w:tcPr>
          <w:p w:rsidR="002C4824" w:rsidRPr="00281E11" w:rsidRDefault="004161E0" w:rsidP="004161E0">
            <w:pPr>
              <w:rPr>
                <w:rFonts w:ascii="Arial" w:hAnsi="Arial" w:cs="Arial"/>
              </w:rPr>
            </w:pPr>
            <w:r w:rsidRPr="004161E0">
              <w:rPr>
                <w:rFonts w:ascii="Arial" w:hAnsi="Arial" w:cs="Arial"/>
              </w:rPr>
              <w:t>Prigovarač</w:t>
            </w:r>
            <w:r w:rsidR="002C4824" w:rsidRPr="00281E11">
              <w:rPr>
                <w:rFonts w:ascii="Arial" w:hAnsi="Arial" w:cs="Arial"/>
              </w:rPr>
              <w:t>:</w:t>
            </w:r>
          </w:p>
        </w:tc>
        <w:tc>
          <w:tcPr>
            <w:tcW w:w="7371" w:type="dxa"/>
          </w:tcPr>
          <w:p w:rsidR="002C4824" w:rsidRPr="00281E11" w:rsidRDefault="002C4824" w:rsidP="004161E0">
            <w:pPr>
              <w:rPr>
                <w:rFonts w:ascii="Arial" w:hAnsi="Arial" w:cs="Arial"/>
              </w:rPr>
            </w:pPr>
          </w:p>
        </w:tc>
      </w:tr>
    </w:tbl>
    <w:p w:rsidR="002C4824" w:rsidRDefault="002C4824" w:rsidP="00B47EE7">
      <w:pPr>
        <w:spacing w:after="0" w:line="240" w:lineRule="auto"/>
        <w:rPr>
          <w:rFonts w:ascii="Arial" w:hAnsi="Arial" w:cs="Arial"/>
        </w:rPr>
      </w:pPr>
    </w:p>
    <w:p w:rsidR="00EB08AF" w:rsidRPr="00281E11" w:rsidRDefault="00EB08AF" w:rsidP="00B47EE7">
      <w:pPr>
        <w:spacing w:after="0" w:line="240" w:lineRule="auto"/>
        <w:rPr>
          <w:rFonts w:ascii="Arial" w:hAnsi="Arial" w:cs="Arial"/>
        </w:rPr>
      </w:pPr>
    </w:p>
    <w:p w:rsidR="00611501" w:rsidRDefault="00611501" w:rsidP="00FE5AC0">
      <w:pPr>
        <w:spacing w:after="0"/>
        <w:rPr>
          <w:rFonts w:ascii="Arial" w:hAnsi="Arial" w:cs="Arial"/>
        </w:rPr>
      </w:pPr>
      <w:r w:rsidRPr="00281E11">
        <w:rPr>
          <w:rFonts w:ascii="Arial" w:hAnsi="Arial" w:cs="Arial"/>
        </w:rPr>
        <w:t xml:space="preserve">Prigovara </w:t>
      </w:r>
      <w:r w:rsidR="004161E0">
        <w:rPr>
          <w:rFonts w:ascii="Arial" w:hAnsi="Arial" w:cs="Arial"/>
        </w:rPr>
        <w:t>na prijedlog reda vožnje:</w:t>
      </w:r>
    </w:p>
    <w:p w:rsidR="00FE5AC0" w:rsidRDefault="00FE5AC0" w:rsidP="00FE5A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Tabela 2</w:t>
      </w:r>
    </w:p>
    <w:tbl>
      <w:tblPr>
        <w:tblStyle w:val="Reetkatablice"/>
        <w:tblW w:w="9351" w:type="dxa"/>
        <w:tblLook w:val="04A0"/>
      </w:tblPr>
      <w:tblGrid>
        <w:gridCol w:w="3232"/>
        <w:gridCol w:w="1366"/>
        <w:gridCol w:w="3761"/>
        <w:gridCol w:w="992"/>
      </w:tblGrid>
      <w:tr w:rsidR="002C4824" w:rsidRPr="00281E11" w:rsidTr="001E46D0">
        <w:tc>
          <w:tcPr>
            <w:tcW w:w="3232" w:type="dxa"/>
            <w:vAlign w:val="center"/>
          </w:tcPr>
          <w:p w:rsidR="002C4824" w:rsidRPr="004161E0" w:rsidRDefault="004161E0" w:rsidP="00281E11">
            <w:pPr>
              <w:jc w:val="center"/>
              <w:rPr>
                <w:rFonts w:ascii="Arial" w:hAnsi="Arial" w:cs="Arial"/>
              </w:rPr>
            </w:pPr>
            <w:r w:rsidRPr="004161E0">
              <w:rPr>
                <w:rFonts w:ascii="Arial" w:hAnsi="Arial" w:cs="Arial"/>
              </w:rPr>
              <w:t>Predlagač:</w:t>
            </w:r>
          </w:p>
        </w:tc>
        <w:tc>
          <w:tcPr>
            <w:tcW w:w="1366" w:type="dxa"/>
            <w:vAlign w:val="center"/>
          </w:tcPr>
          <w:p w:rsidR="002C4824" w:rsidRPr="004161E0" w:rsidRDefault="004161E0" w:rsidP="00281E11">
            <w:pPr>
              <w:jc w:val="center"/>
              <w:rPr>
                <w:rFonts w:ascii="Arial" w:hAnsi="Arial" w:cs="Arial"/>
              </w:rPr>
            </w:pPr>
            <w:r w:rsidRPr="004161E0">
              <w:rPr>
                <w:rFonts w:ascii="Arial" w:hAnsi="Arial" w:cs="Arial"/>
              </w:rPr>
              <w:t>Deklaracija:</w:t>
            </w:r>
          </w:p>
        </w:tc>
        <w:tc>
          <w:tcPr>
            <w:tcW w:w="3761" w:type="dxa"/>
            <w:vAlign w:val="center"/>
          </w:tcPr>
          <w:p w:rsidR="002C4824" w:rsidRPr="004161E0" w:rsidRDefault="004161E0" w:rsidP="00281E11">
            <w:pPr>
              <w:jc w:val="center"/>
              <w:rPr>
                <w:rFonts w:ascii="Arial" w:hAnsi="Arial" w:cs="Arial"/>
              </w:rPr>
            </w:pPr>
            <w:r w:rsidRPr="004161E0">
              <w:rPr>
                <w:rFonts w:ascii="Arial" w:hAnsi="Arial" w:cs="Arial"/>
              </w:rPr>
              <w:t>Linija:</w:t>
            </w:r>
          </w:p>
        </w:tc>
        <w:tc>
          <w:tcPr>
            <w:tcW w:w="992" w:type="dxa"/>
            <w:vAlign w:val="center"/>
          </w:tcPr>
          <w:p w:rsidR="002C4824" w:rsidRPr="004161E0" w:rsidRDefault="004161E0" w:rsidP="004161E0">
            <w:pPr>
              <w:jc w:val="center"/>
              <w:rPr>
                <w:rFonts w:ascii="Arial" w:hAnsi="Arial" w:cs="Arial"/>
              </w:rPr>
            </w:pPr>
            <w:r w:rsidRPr="004161E0">
              <w:rPr>
                <w:rFonts w:ascii="Arial" w:hAnsi="Arial" w:cs="Arial"/>
              </w:rPr>
              <w:t>Str</w:t>
            </w:r>
            <w:r>
              <w:rPr>
                <w:rFonts w:ascii="Arial" w:hAnsi="Arial" w:cs="Arial"/>
              </w:rPr>
              <w:t>ana</w:t>
            </w:r>
            <w:r w:rsidRPr="004161E0">
              <w:rPr>
                <w:rFonts w:ascii="Arial" w:hAnsi="Arial" w:cs="Arial"/>
              </w:rPr>
              <w:t xml:space="preserve"> u </w:t>
            </w:r>
            <w:r>
              <w:rPr>
                <w:rFonts w:ascii="Arial" w:hAnsi="Arial" w:cs="Arial"/>
              </w:rPr>
              <w:t>K</w:t>
            </w:r>
            <w:r w:rsidRPr="004161E0">
              <w:rPr>
                <w:rFonts w:ascii="Arial" w:hAnsi="Arial" w:cs="Arial"/>
              </w:rPr>
              <w:t>njizi:</w:t>
            </w:r>
          </w:p>
        </w:tc>
      </w:tr>
      <w:tr w:rsidR="002C4824" w:rsidRPr="00281E11" w:rsidTr="001E46D0">
        <w:tc>
          <w:tcPr>
            <w:tcW w:w="3232" w:type="dxa"/>
          </w:tcPr>
          <w:p w:rsidR="002C4824" w:rsidRPr="00281E11" w:rsidRDefault="002C4824" w:rsidP="00281E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2C4824" w:rsidRPr="00281E11" w:rsidRDefault="002C4824" w:rsidP="00281E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61" w:type="dxa"/>
          </w:tcPr>
          <w:p w:rsidR="002C4824" w:rsidRPr="00281E11" w:rsidRDefault="002C4824" w:rsidP="00281E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2C4824" w:rsidRPr="00281E11" w:rsidRDefault="002C4824" w:rsidP="00281E1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47EE7" w:rsidRDefault="00B47EE7" w:rsidP="00B47EE7">
      <w:pPr>
        <w:spacing w:after="0" w:line="240" w:lineRule="auto"/>
        <w:rPr>
          <w:rFonts w:ascii="Arial" w:hAnsi="Arial" w:cs="Arial"/>
        </w:rPr>
      </w:pPr>
    </w:p>
    <w:p w:rsidR="00EB08AF" w:rsidRDefault="00EB08AF" w:rsidP="00B47EE7">
      <w:pPr>
        <w:spacing w:after="0" w:line="240" w:lineRule="auto"/>
        <w:rPr>
          <w:rFonts w:ascii="Arial" w:hAnsi="Arial" w:cs="Arial"/>
        </w:rPr>
      </w:pPr>
    </w:p>
    <w:p w:rsidR="00EB08AF" w:rsidRPr="00BD7BC5" w:rsidRDefault="00EB08AF" w:rsidP="00EB08AF">
      <w:pPr>
        <w:spacing w:after="0" w:line="240" w:lineRule="auto"/>
        <w:rPr>
          <w:rFonts w:ascii="Arial" w:hAnsi="Arial" w:cs="Arial"/>
        </w:rPr>
      </w:pPr>
      <w:r w:rsidRPr="00BD7BC5">
        <w:rPr>
          <w:rFonts w:ascii="Arial" w:hAnsi="Arial" w:cs="Arial"/>
        </w:rPr>
        <w:t xml:space="preserve">Tabela 3 </w:t>
      </w:r>
      <w:r w:rsidRPr="00BD7BC5">
        <w:rPr>
          <w:rFonts w:ascii="Arial" w:hAnsi="Arial" w:cs="Arial"/>
          <w:b/>
        </w:rPr>
        <w:t>Oznake reda vožnje kojim se prigovara</w:t>
      </w:r>
    </w:p>
    <w:tbl>
      <w:tblPr>
        <w:tblStyle w:val="Reetkatablice"/>
        <w:tblW w:w="3936" w:type="dxa"/>
        <w:tblLayout w:type="fixed"/>
        <w:tblLook w:val="04A0"/>
      </w:tblPr>
      <w:tblGrid>
        <w:gridCol w:w="1129"/>
        <w:gridCol w:w="709"/>
        <w:gridCol w:w="851"/>
        <w:gridCol w:w="1247"/>
      </w:tblGrid>
      <w:tr w:rsidR="00BD7BC5" w:rsidRPr="00BD7BC5" w:rsidTr="00BD7BC5">
        <w:trPr>
          <w:trHeight w:val="281"/>
        </w:trPr>
        <w:tc>
          <w:tcPr>
            <w:tcW w:w="1129" w:type="dxa"/>
          </w:tcPr>
          <w:p w:rsidR="00BD7BC5" w:rsidRPr="00BD7BC5" w:rsidRDefault="00BD7BC5" w:rsidP="00D94580">
            <w:pPr>
              <w:jc w:val="center"/>
              <w:rPr>
                <w:rFonts w:ascii="Arial" w:hAnsi="Arial" w:cs="Arial"/>
              </w:rPr>
            </w:pPr>
            <w:r w:rsidRPr="00BD7BC5">
              <w:rPr>
                <w:rFonts w:ascii="Arial" w:hAnsi="Arial" w:cs="Arial"/>
              </w:rPr>
              <w:t>Rang</w:t>
            </w:r>
          </w:p>
        </w:tc>
        <w:tc>
          <w:tcPr>
            <w:tcW w:w="2807" w:type="dxa"/>
            <w:gridSpan w:val="3"/>
          </w:tcPr>
          <w:p w:rsidR="00BD7BC5" w:rsidRPr="00BD7BC5" w:rsidRDefault="00BD7BC5" w:rsidP="00D945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 rang *</w:t>
            </w:r>
          </w:p>
        </w:tc>
      </w:tr>
      <w:tr w:rsidR="00BD7BC5" w:rsidRPr="00BD7BC5" w:rsidTr="00BD7BC5">
        <w:trPr>
          <w:trHeight w:val="825"/>
        </w:trPr>
        <w:tc>
          <w:tcPr>
            <w:tcW w:w="1129" w:type="dxa"/>
            <w:vAlign w:val="center"/>
          </w:tcPr>
          <w:p w:rsidR="00BD7BC5" w:rsidRPr="00BD7BC5" w:rsidRDefault="00BD7BC5" w:rsidP="00D945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BC5">
              <w:rPr>
                <w:rFonts w:ascii="Arial" w:hAnsi="Arial" w:cs="Arial"/>
                <w:sz w:val="18"/>
                <w:szCs w:val="18"/>
              </w:rPr>
              <w:t>Vrsta</w:t>
            </w:r>
          </w:p>
        </w:tc>
        <w:tc>
          <w:tcPr>
            <w:tcW w:w="709" w:type="dxa"/>
            <w:vAlign w:val="center"/>
          </w:tcPr>
          <w:p w:rsidR="00BD7BC5" w:rsidRPr="00BD7BC5" w:rsidRDefault="00BD7BC5" w:rsidP="00BD7B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Međuentitetsk</w:t>
            </w:r>
            <w:r w:rsidRPr="00BD7BC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851" w:type="dxa"/>
            <w:vAlign w:val="center"/>
          </w:tcPr>
          <w:p w:rsidR="00BD7BC5" w:rsidRPr="00BD7BC5" w:rsidRDefault="00BD7BC5" w:rsidP="00D945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Federalni</w:t>
            </w:r>
          </w:p>
        </w:tc>
        <w:tc>
          <w:tcPr>
            <w:tcW w:w="1247" w:type="dxa"/>
            <w:vAlign w:val="center"/>
          </w:tcPr>
          <w:p w:rsidR="00BD7BC5" w:rsidRDefault="00BD7BC5" w:rsidP="00D945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Kantonalni/</w:t>
            </w:r>
          </w:p>
          <w:p w:rsidR="00BD7BC5" w:rsidRPr="00BD7BC5" w:rsidRDefault="00BD7BC5" w:rsidP="00D945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županijski</w:t>
            </w:r>
          </w:p>
        </w:tc>
      </w:tr>
      <w:tr w:rsidR="00BD7BC5" w:rsidRPr="00BD7BC5" w:rsidTr="00BD7BC5">
        <w:trPr>
          <w:trHeight w:val="381"/>
        </w:trPr>
        <w:tc>
          <w:tcPr>
            <w:tcW w:w="1129" w:type="dxa"/>
            <w:vAlign w:val="center"/>
          </w:tcPr>
          <w:p w:rsidR="00BD7BC5" w:rsidRPr="00BD7BC5" w:rsidRDefault="00BD7BC5" w:rsidP="00D945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BC5">
              <w:rPr>
                <w:rFonts w:ascii="Arial" w:hAnsi="Arial" w:cs="Arial"/>
                <w:sz w:val="18"/>
                <w:szCs w:val="18"/>
              </w:rPr>
              <w:t>Oznaka</w:t>
            </w:r>
          </w:p>
        </w:tc>
        <w:tc>
          <w:tcPr>
            <w:tcW w:w="709" w:type="dxa"/>
            <w:vAlign w:val="center"/>
          </w:tcPr>
          <w:p w:rsidR="00BD7BC5" w:rsidRPr="00BD7BC5" w:rsidRDefault="00BD7BC5" w:rsidP="00D945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BiH</w:t>
            </w:r>
          </w:p>
        </w:tc>
        <w:tc>
          <w:tcPr>
            <w:tcW w:w="851" w:type="dxa"/>
            <w:vAlign w:val="center"/>
          </w:tcPr>
          <w:p w:rsidR="00BD7BC5" w:rsidRPr="00BD7BC5" w:rsidRDefault="00BD7BC5" w:rsidP="00D945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1247" w:type="dxa"/>
            <w:vAlign w:val="center"/>
          </w:tcPr>
          <w:p w:rsidR="00BD7BC5" w:rsidRPr="00BD7BC5" w:rsidRDefault="00BD7BC5" w:rsidP="00D945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</w:tr>
    </w:tbl>
    <w:p w:rsidR="00EB08AF" w:rsidRPr="000626D1" w:rsidRDefault="00EB08AF" w:rsidP="00EB08AF">
      <w:pPr>
        <w:jc w:val="both"/>
        <w:rPr>
          <w:rFonts w:ascii="Arial" w:hAnsi="Arial" w:cs="Arial"/>
          <w:sz w:val="20"/>
          <w:szCs w:val="20"/>
        </w:rPr>
      </w:pPr>
      <w:r w:rsidRPr="000626D1">
        <w:rPr>
          <w:rFonts w:ascii="Arial" w:hAnsi="Arial" w:cs="Arial"/>
          <w:sz w:val="20"/>
          <w:szCs w:val="20"/>
        </w:rPr>
        <w:t xml:space="preserve">* (Prilaže </w:t>
      </w:r>
      <w:r>
        <w:rPr>
          <w:rFonts w:ascii="Arial" w:hAnsi="Arial" w:cs="Arial"/>
          <w:sz w:val="20"/>
          <w:szCs w:val="20"/>
        </w:rPr>
        <w:t xml:space="preserve">se </w:t>
      </w:r>
      <w:r w:rsidRPr="000626D1">
        <w:rPr>
          <w:rFonts w:ascii="Arial" w:hAnsi="Arial" w:cs="Arial"/>
          <w:sz w:val="20"/>
          <w:szCs w:val="20"/>
        </w:rPr>
        <w:t>ovjeren stari red vožnje i potvrdu organa koji ga je registr</w:t>
      </w:r>
      <w:r w:rsidR="00AD3B79">
        <w:rPr>
          <w:rFonts w:ascii="Arial" w:hAnsi="Arial" w:cs="Arial"/>
          <w:sz w:val="20"/>
          <w:szCs w:val="20"/>
        </w:rPr>
        <w:t>irao</w:t>
      </w:r>
      <w:r w:rsidRPr="000626D1">
        <w:rPr>
          <w:rFonts w:ascii="Arial" w:hAnsi="Arial" w:cs="Arial"/>
          <w:sz w:val="20"/>
          <w:szCs w:val="20"/>
        </w:rPr>
        <w:t xml:space="preserve"> da isti nije brisan iz Registra)</w:t>
      </w:r>
    </w:p>
    <w:p w:rsidR="00EB08AF" w:rsidRDefault="00EB08AF" w:rsidP="00FE5AC0">
      <w:pPr>
        <w:spacing w:after="0"/>
        <w:rPr>
          <w:rFonts w:ascii="Arial" w:hAnsi="Arial" w:cs="Arial"/>
        </w:rPr>
      </w:pPr>
    </w:p>
    <w:p w:rsidR="000B0692" w:rsidRPr="000B0692" w:rsidRDefault="000B0692" w:rsidP="00FE5AC0">
      <w:pPr>
        <w:spacing w:after="0"/>
        <w:rPr>
          <w:rFonts w:ascii="Arial" w:hAnsi="Arial" w:cs="Arial"/>
          <w:noProof/>
          <w:lang w:eastAsia="bs-Latn-BA"/>
        </w:rPr>
      </w:pPr>
      <w:r w:rsidRPr="000B0692">
        <w:rPr>
          <w:rFonts w:ascii="Arial" w:hAnsi="Arial" w:cs="Arial"/>
        </w:rPr>
        <w:t>Prigovaram svojim redom/redovima vožnje sa slijedećim polascima/povratcima na predloženi polazak/povratak Predlagača:</w:t>
      </w:r>
    </w:p>
    <w:p w:rsidR="00FE5AC0" w:rsidRPr="00281E11" w:rsidRDefault="00FE5AC0" w:rsidP="00FE5A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Tabela 4</w:t>
      </w:r>
    </w:p>
    <w:tbl>
      <w:tblPr>
        <w:tblStyle w:val="Reetkatablice"/>
        <w:tblW w:w="9351" w:type="dxa"/>
        <w:tblLook w:val="04A0"/>
      </w:tblPr>
      <w:tblGrid>
        <w:gridCol w:w="739"/>
        <w:gridCol w:w="1287"/>
        <w:gridCol w:w="1409"/>
        <w:gridCol w:w="1109"/>
        <w:gridCol w:w="2259"/>
        <w:gridCol w:w="2548"/>
      </w:tblGrid>
      <w:tr w:rsidR="0067643E" w:rsidRPr="000626D1" w:rsidTr="00B74FF5">
        <w:tc>
          <w:tcPr>
            <w:tcW w:w="727" w:type="dxa"/>
            <w:vAlign w:val="center"/>
          </w:tcPr>
          <w:p w:rsidR="0067643E" w:rsidRPr="000626D1" w:rsidRDefault="0067643E" w:rsidP="00B47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D1">
              <w:rPr>
                <w:rFonts w:ascii="Arial" w:hAnsi="Arial" w:cs="Arial"/>
                <w:sz w:val="20"/>
                <w:szCs w:val="20"/>
              </w:rPr>
              <w:t>Redni</w:t>
            </w:r>
          </w:p>
          <w:p w:rsidR="0067643E" w:rsidRPr="000626D1" w:rsidRDefault="0067643E" w:rsidP="00B47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D1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288" w:type="dxa"/>
            <w:vAlign w:val="center"/>
          </w:tcPr>
          <w:p w:rsidR="0067643E" w:rsidRPr="000626D1" w:rsidRDefault="004161E0" w:rsidP="00905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626D1">
              <w:rPr>
                <w:rFonts w:ascii="Arial" w:hAnsi="Arial" w:cs="Arial"/>
                <w:sz w:val="20"/>
                <w:szCs w:val="20"/>
              </w:rPr>
              <w:t>znaka reda vožnje kojim</w:t>
            </w:r>
            <w:r>
              <w:rPr>
                <w:rFonts w:ascii="Arial" w:hAnsi="Arial" w:cs="Arial"/>
                <w:sz w:val="20"/>
                <w:szCs w:val="20"/>
              </w:rPr>
              <w:t xml:space="preserve"> se</w:t>
            </w:r>
            <w:r w:rsidRPr="000626D1">
              <w:rPr>
                <w:rFonts w:ascii="Arial" w:hAnsi="Arial" w:cs="Arial"/>
                <w:sz w:val="20"/>
                <w:szCs w:val="20"/>
              </w:rPr>
              <w:t xml:space="preserve"> prigovara</w:t>
            </w:r>
          </w:p>
        </w:tc>
        <w:tc>
          <w:tcPr>
            <w:tcW w:w="1410" w:type="dxa"/>
            <w:vAlign w:val="center"/>
          </w:tcPr>
          <w:p w:rsidR="0067643E" w:rsidRPr="000626D1" w:rsidRDefault="004161E0" w:rsidP="004161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626D1">
              <w:rPr>
                <w:rFonts w:ascii="Arial" w:hAnsi="Arial" w:cs="Arial"/>
                <w:sz w:val="20"/>
                <w:szCs w:val="20"/>
              </w:rPr>
              <w:t xml:space="preserve">eklaracija reda vožnje kojim </w:t>
            </w:r>
            <w:r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0626D1">
              <w:rPr>
                <w:rFonts w:ascii="Arial" w:hAnsi="Arial" w:cs="Arial"/>
                <w:sz w:val="20"/>
                <w:szCs w:val="20"/>
              </w:rPr>
              <w:t>prigovara</w:t>
            </w:r>
          </w:p>
        </w:tc>
        <w:tc>
          <w:tcPr>
            <w:tcW w:w="1110" w:type="dxa"/>
            <w:vAlign w:val="center"/>
          </w:tcPr>
          <w:p w:rsidR="0067643E" w:rsidRPr="000626D1" w:rsidRDefault="004161E0" w:rsidP="004161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626D1">
              <w:rPr>
                <w:rFonts w:ascii="Arial" w:hAnsi="Arial" w:cs="Arial"/>
                <w:sz w:val="20"/>
                <w:szCs w:val="20"/>
              </w:rPr>
              <w:t xml:space="preserve">trana u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626D1">
              <w:rPr>
                <w:rFonts w:ascii="Arial" w:hAnsi="Arial" w:cs="Arial"/>
                <w:sz w:val="20"/>
                <w:szCs w:val="20"/>
              </w:rPr>
              <w:t>njizi</w:t>
            </w:r>
            <w:r w:rsidR="0067643E" w:rsidRPr="000626D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4" w:type="dxa"/>
            <w:vAlign w:val="center"/>
          </w:tcPr>
          <w:p w:rsidR="0067643E" w:rsidRPr="000626D1" w:rsidRDefault="004161E0" w:rsidP="004161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626D1">
              <w:rPr>
                <w:rFonts w:ascii="Arial" w:hAnsi="Arial" w:cs="Arial"/>
                <w:b/>
                <w:sz w:val="20"/>
                <w:szCs w:val="20"/>
              </w:rPr>
              <w:t>vojim</w:t>
            </w:r>
            <w:r w:rsidRPr="000626D1">
              <w:rPr>
                <w:rFonts w:ascii="Arial" w:hAnsi="Arial" w:cs="Arial"/>
                <w:sz w:val="20"/>
                <w:szCs w:val="20"/>
              </w:rPr>
              <w:t xml:space="preserve"> polaskom/ povratkom u koloni</w:t>
            </w:r>
            <w:r>
              <w:rPr>
                <w:rFonts w:ascii="Arial" w:hAnsi="Arial" w:cs="Arial"/>
                <w:sz w:val="20"/>
                <w:szCs w:val="20"/>
              </w:rPr>
              <w:t xml:space="preserve"> broj (Pol/Dol)</w:t>
            </w:r>
            <w:r w:rsidR="0067643E" w:rsidRPr="000626D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2" w:type="dxa"/>
            <w:vAlign w:val="center"/>
          </w:tcPr>
          <w:p w:rsidR="0067643E" w:rsidRPr="000626D1" w:rsidRDefault="004161E0" w:rsidP="00B47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626D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0626D1">
              <w:rPr>
                <w:rFonts w:ascii="Arial" w:hAnsi="Arial" w:cs="Arial"/>
                <w:b/>
                <w:sz w:val="20"/>
                <w:szCs w:val="20"/>
              </w:rPr>
              <w:t>predloženi</w:t>
            </w:r>
            <w:r w:rsidRPr="000626D1">
              <w:rPr>
                <w:rFonts w:ascii="Arial" w:hAnsi="Arial" w:cs="Arial"/>
                <w:sz w:val="20"/>
                <w:szCs w:val="20"/>
              </w:rPr>
              <w:t xml:space="preserve"> polazak/povratak u koloni</w:t>
            </w:r>
            <w:r>
              <w:rPr>
                <w:rFonts w:ascii="Arial" w:hAnsi="Arial" w:cs="Arial"/>
                <w:sz w:val="20"/>
                <w:szCs w:val="20"/>
              </w:rPr>
              <w:t xml:space="preserve"> broj (Pol/Dol)</w:t>
            </w:r>
            <w:r w:rsidRPr="000626D1">
              <w:rPr>
                <w:rFonts w:ascii="Arial" w:hAnsi="Arial" w:cs="Arial"/>
                <w:sz w:val="20"/>
                <w:szCs w:val="20"/>
              </w:rPr>
              <w:t xml:space="preserve"> na redu vožnje </w:t>
            </w:r>
            <w:r w:rsidRPr="000626D1">
              <w:rPr>
                <w:rFonts w:ascii="Arial" w:hAnsi="Arial" w:cs="Arial"/>
                <w:b/>
                <w:sz w:val="20"/>
                <w:szCs w:val="20"/>
              </w:rPr>
              <w:t>predlagača</w:t>
            </w:r>
            <w:r w:rsidR="0067643E" w:rsidRPr="000626D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7643E" w:rsidRPr="000626D1" w:rsidTr="00B74FF5">
        <w:tc>
          <w:tcPr>
            <w:tcW w:w="727" w:type="dxa"/>
          </w:tcPr>
          <w:p w:rsidR="0067643E" w:rsidRPr="000626D1" w:rsidRDefault="0067643E" w:rsidP="00B47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D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88" w:type="dxa"/>
          </w:tcPr>
          <w:p w:rsidR="0067643E" w:rsidRPr="000626D1" w:rsidRDefault="0067643E" w:rsidP="00905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:rsidR="0067643E" w:rsidRPr="000626D1" w:rsidRDefault="0067643E" w:rsidP="00905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</w:tcPr>
          <w:p w:rsidR="0067643E" w:rsidRPr="000626D1" w:rsidRDefault="0067643E" w:rsidP="00905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67643E" w:rsidRPr="000626D1" w:rsidRDefault="0067643E" w:rsidP="00905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67643E" w:rsidRPr="000626D1" w:rsidRDefault="0067643E" w:rsidP="0028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11" w:rsidRPr="000626D1" w:rsidTr="00B74FF5">
        <w:tc>
          <w:tcPr>
            <w:tcW w:w="727" w:type="dxa"/>
          </w:tcPr>
          <w:p w:rsidR="00281E11" w:rsidRPr="000626D1" w:rsidRDefault="00281E11" w:rsidP="0028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D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88" w:type="dxa"/>
          </w:tcPr>
          <w:p w:rsidR="00281E11" w:rsidRPr="000626D1" w:rsidRDefault="00281E11" w:rsidP="0028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:rsidR="00281E11" w:rsidRPr="000626D1" w:rsidRDefault="00281E11" w:rsidP="0028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</w:tcPr>
          <w:p w:rsidR="00281E11" w:rsidRPr="000626D1" w:rsidRDefault="00281E11" w:rsidP="0028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281E11" w:rsidRPr="000626D1" w:rsidRDefault="00281E11" w:rsidP="0028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281E11" w:rsidRPr="000626D1" w:rsidRDefault="00281E11" w:rsidP="0028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11" w:rsidRPr="000626D1" w:rsidTr="00B74FF5">
        <w:tc>
          <w:tcPr>
            <w:tcW w:w="727" w:type="dxa"/>
          </w:tcPr>
          <w:p w:rsidR="00281E11" w:rsidRPr="000626D1" w:rsidRDefault="00281E11" w:rsidP="0028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D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288" w:type="dxa"/>
          </w:tcPr>
          <w:p w:rsidR="00281E11" w:rsidRPr="000626D1" w:rsidRDefault="00281E11" w:rsidP="0028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:rsidR="00281E11" w:rsidRPr="000626D1" w:rsidRDefault="00281E11" w:rsidP="0028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</w:tcPr>
          <w:p w:rsidR="00281E11" w:rsidRPr="000626D1" w:rsidRDefault="00281E11" w:rsidP="0028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281E11" w:rsidRPr="000626D1" w:rsidRDefault="00281E11" w:rsidP="0028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281E11" w:rsidRPr="000626D1" w:rsidRDefault="00281E11" w:rsidP="0028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11" w:rsidRPr="000626D1" w:rsidTr="00B74FF5">
        <w:tc>
          <w:tcPr>
            <w:tcW w:w="727" w:type="dxa"/>
          </w:tcPr>
          <w:p w:rsidR="00281E11" w:rsidRPr="000626D1" w:rsidRDefault="00281E11" w:rsidP="0028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D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88" w:type="dxa"/>
          </w:tcPr>
          <w:p w:rsidR="00281E11" w:rsidRPr="000626D1" w:rsidRDefault="00281E11" w:rsidP="0028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:rsidR="00281E11" w:rsidRPr="000626D1" w:rsidRDefault="00281E11" w:rsidP="0028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</w:tcPr>
          <w:p w:rsidR="00281E11" w:rsidRPr="000626D1" w:rsidRDefault="00281E11" w:rsidP="0028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281E11" w:rsidRPr="000626D1" w:rsidRDefault="00281E11" w:rsidP="0028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281E11" w:rsidRPr="000626D1" w:rsidRDefault="00281E11" w:rsidP="0028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43E" w:rsidRPr="000626D1" w:rsidTr="00B74FF5">
        <w:tc>
          <w:tcPr>
            <w:tcW w:w="727" w:type="dxa"/>
          </w:tcPr>
          <w:p w:rsidR="0067643E" w:rsidRPr="000626D1" w:rsidRDefault="0067643E" w:rsidP="00B47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D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88" w:type="dxa"/>
          </w:tcPr>
          <w:p w:rsidR="0067643E" w:rsidRPr="000626D1" w:rsidRDefault="0067643E" w:rsidP="00905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:rsidR="0067643E" w:rsidRPr="000626D1" w:rsidRDefault="0067643E" w:rsidP="00905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</w:tcPr>
          <w:p w:rsidR="0067643E" w:rsidRPr="000626D1" w:rsidRDefault="0067643E" w:rsidP="00905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67643E" w:rsidRPr="000626D1" w:rsidRDefault="0067643E" w:rsidP="00905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67643E" w:rsidRPr="000626D1" w:rsidRDefault="0067643E" w:rsidP="00905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43E" w:rsidRPr="000626D1" w:rsidTr="00B74FF5">
        <w:tc>
          <w:tcPr>
            <w:tcW w:w="727" w:type="dxa"/>
          </w:tcPr>
          <w:p w:rsidR="0067643E" w:rsidRPr="000626D1" w:rsidRDefault="0067643E" w:rsidP="00B47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D1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288" w:type="dxa"/>
          </w:tcPr>
          <w:p w:rsidR="0067643E" w:rsidRPr="000626D1" w:rsidRDefault="0067643E" w:rsidP="00905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:rsidR="0067643E" w:rsidRPr="000626D1" w:rsidRDefault="0067643E" w:rsidP="00905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</w:tcPr>
          <w:p w:rsidR="0067643E" w:rsidRPr="000626D1" w:rsidRDefault="0067643E" w:rsidP="00905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67643E" w:rsidRPr="000626D1" w:rsidRDefault="0067643E" w:rsidP="00905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67643E" w:rsidRPr="000626D1" w:rsidRDefault="0067643E" w:rsidP="00905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12EB" w:rsidRPr="00281E11" w:rsidRDefault="007812EB" w:rsidP="00B47EE7">
      <w:pPr>
        <w:spacing w:after="0" w:line="240" w:lineRule="auto"/>
        <w:rPr>
          <w:rFonts w:ascii="Arial" w:hAnsi="Arial" w:cs="Arial"/>
        </w:rPr>
      </w:pPr>
    </w:p>
    <w:p w:rsidR="00EB08AF" w:rsidRDefault="00EB08AF" w:rsidP="00FE5AC0">
      <w:pPr>
        <w:spacing w:after="0"/>
        <w:rPr>
          <w:rFonts w:ascii="Arial" w:hAnsi="Arial" w:cs="Arial"/>
        </w:rPr>
      </w:pPr>
    </w:p>
    <w:p w:rsidR="00611501" w:rsidRDefault="009E3CC0" w:rsidP="00FE5A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Uz slijedeće</w:t>
      </w:r>
      <w:r w:rsidR="007A4763" w:rsidRPr="00281E11">
        <w:rPr>
          <w:rFonts w:ascii="Arial" w:hAnsi="Arial" w:cs="Arial"/>
        </w:rPr>
        <w:t xml:space="preserve"> obrazloženje:</w:t>
      </w:r>
    </w:p>
    <w:p w:rsidR="00FE5AC0" w:rsidRDefault="00FE5AC0" w:rsidP="00FE5A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Tabela 5</w:t>
      </w:r>
    </w:p>
    <w:tbl>
      <w:tblPr>
        <w:tblStyle w:val="Reetkatablice"/>
        <w:tblW w:w="9362" w:type="dxa"/>
        <w:tblLayout w:type="fixed"/>
        <w:tblLook w:val="04A0"/>
      </w:tblPr>
      <w:tblGrid>
        <w:gridCol w:w="829"/>
        <w:gridCol w:w="2246"/>
        <w:gridCol w:w="1456"/>
        <w:gridCol w:w="1418"/>
        <w:gridCol w:w="1417"/>
        <w:gridCol w:w="1996"/>
      </w:tblGrid>
      <w:tr w:rsidR="002C4824" w:rsidRPr="00281E11" w:rsidTr="004161E0">
        <w:trPr>
          <w:trHeight w:val="974"/>
        </w:trPr>
        <w:tc>
          <w:tcPr>
            <w:tcW w:w="829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  <w:r w:rsidRPr="00281E11">
              <w:rPr>
                <w:rFonts w:ascii="Arial" w:hAnsi="Arial" w:cs="Arial"/>
              </w:rPr>
              <w:t>Za redni broj:</w:t>
            </w:r>
          </w:p>
        </w:tc>
        <w:tc>
          <w:tcPr>
            <w:tcW w:w="2246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  <w:r w:rsidRPr="004161E0">
              <w:rPr>
                <w:rFonts w:ascii="Arial" w:hAnsi="Arial" w:cs="Arial"/>
              </w:rPr>
              <w:t>Zajednička trasa</w:t>
            </w:r>
            <w:r>
              <w:rPr>
                <w:rFonts w:ascii="Arial" w:hAnsi="Arial" w:cs="Arial"/>
                <w:b/>
              </w:rPr>
              <w:t xml:space="preserve"> između mjesta </w:t>
            </w:r>
          </w:p>
        </w:tc>
        <w:tc>
          <w:tcPr>
            <w:tcW w:w="1456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Ukupna d</w:t>
            </w:r>
            <w:r w:rsidRPr="00281E11">
              <w:rPr>
                <w:rFonts w:ascii="Arial" w:hAnsi="Arial" w:cs="Arial"/>
              </w:rPr>
              <w:t xml:space="preserve">užina </w:t>
            </w:r>
            <w:r w:rsidRPr="00281E11">
              <w:rPr>
                <w:rFonts w:ascii="Arial" w:hAnsi="Arial" w:cs="Arial"/>
                <w:b/>
              </w:rPr>
              <w:t>zajedničke trase[km]</w:t>
            </w:r>
            <w:r w:rsidRPr="00281E11">
              <w:rPr>
                <w:rFonts w:ascii="Arial" w:hAnsi="Arial" w:cs="Arial"/>
              </w:rPr>
              <w:t>:</w:t>
            </w:r>
          </w:p>
        </w:tc>
        <w:tc>
          <w:tcPr>
            <w:tcW w:w="1418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  <w:r w:rsidRPr="00281E11">
              <w:rPr>
                <w:rFonts w:ascii="Arial" w:hAnsi="Arial" w:cs="Arial"/>
              </w:rPr>
              <w:t xml:space="preserve">Dužina linije </w:t>
            </w:r>
            <w:r w:rsidRPr="00281E11">
              <w:rPr>
                <w:rFonts w:ascii="Arial" w:hAnsi="Arial" w:cs="Arial"/>
                <w:b/>
              </w:rPr>
              <w:t>predlagača [km]</w:t>
            </w:r>
            <w:r w:rsidRPr="00281E11">
              <w:rPr>
                <w:rFonts w:ascii="Arial" w:hAnsi="Arial" w:cs="Arial"/>
              </w:rPr>
              <w:t>:</w:t>
            </w:r>
          </w:p>
        </w:tc>
        <w:tc>
          <w:tcPr>
            <w:tcW w:w="1417" w:type="dxa"/>
            <w:vAlign w:val="center"/>
          </w:tcPr>
          <w:p w:rsidR="002C4824" w:rsidRPr="00281E11" w:rsidRDefault="004161E0" w:rsidP="00416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281E11">
              <w:rPr>
                <w:rFonts w:ascii="Arial" w:hAnsi="Arial" w:cs="Arial"/>
              </w:rPr>
              <w:t>dnos zajedničke trase</w:t>
            </w:r>
            <w:r>
              <w:rPr>
                <w:rFonts w:ascii="Arial" w:hAnsi="Arial" w:cs="Arial"/>
              </w:rPr>
              <w:t xml:space="preserve"> [%]</w:t>
            </w:r>
            <w:r w:rsidR="002C4824" w:rsidRPr="00281E11">
              <w:rPr>
                <w:rFonts w:ascii="Arial" w:hAnsi="Arial" w:cs="Arial"/>
              </w:rPr>
              <w:t xml:space="preserve"> **</w:t>
            </w:r>
          </w:p>
        </w:tc>
        <w:tc>
          <w:tcPr>
            <w:tcW w:w="1996" w:type="dxa"/>
            <w:vAlign w:val="center"/>
          </w:tcPr>
          <w:p w:rsidR="002C4824" w:rsidRPr="00281E11" w:rsidRDefault="004161E0" w:rsidP="00416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281E11">
              <w:rPr>
                <w:rFonts w:ascii="Arial" w:hAnsi="Arial" w:cs="Arial"/>
              </w:rPr>
              <w:t>nutar zaštitnog vremena u stanicama/stajalištima</w:t>
            </w:r>
          </w:p>
        </w:tc>
      </w:tr>
      <w:tr w:rsidR="002C4824" w:rsidRPr="00281E11" w:rsidTr="004161E0">
        <w:trPr>
          <w:trHeight w:val="246"/>
        </w:trPr>
        <w:tc>
          <w:tcPr>
            <w:tcW w:w="829" w:type="dxa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  <w:r w:rsidRPr="00281E11">
              <w:rPr>
                <w:rFonts w:ascii="Arial" w:hAnsi="Arial" w:cs="Arial"/>
              </w:rPr>
              <w:t>1.</w:t>
            </w:r>
          </w:p>
        </w:tc>
        <w:tc>
          <w:tcPr>
            <w:tcW w:w="2246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6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6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</w:p>
        </w:tc>
      </w:tr>
      <w:tr w:rsidR="002C4824" w:rsidRPr="00281E11" w:rsidTr="004161E0">
        <w:trPr>
          <w:trHeight w:val="232"/>
        </w:trPr>
        <w:tc>
          <w:tcPr>
            <w:tcW w:w="829" w:type="dxa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  <w:r w:rsidRPr="00281E11">
              <w:rPr>
                <w:rFonts w:ascii="Arial" w:hAnsi="Arial" w:cs="Arial"/>
              </w:rPr>
              <w:t>2.</w:t>
            </w:r>
          </w:p>
        </w:tc>
        <w:tc>
          <w:tcPr>
            <w:tcW w:w="2246" w:type="dxa"/>
            <w:vAlign w:val="center"/>
          </w:tcPr>
          <w:p w:rsidR="002C4824" w:rsidRPr="00281E11" w:rsidRDefault="002C4824" w:rsidP="004161E0">
            <w:pPr>
              <w:ind w:left="192"/>
              <w:rPr>
                <w:rFonts w:ascii="Arial" w:hAnsi="Arial" w:cs="Arial"/>
              </w:rPr>
            </w:pPr>
          </w:p>
        </w:tc>
        <w:tc>
          <w:tcPr>
            <w:tcW w:w="1456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6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</w:p>
        </w:tc>
      </w:tr>
      <w:tr w:rsidR="002C4824" w:rsidRPr="00281E11" w:rsidTr="004161E0">
        <w:trPr>
          <w:trHeight w:val="246"/>
        </w:trPr>
        <w:tc>
          <w:tcPr>
            <w:tcW w:w="829" w:type="dxa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  <w:r w:rsidRPr="00281E11">
              <w:rPr>
                <w:rFonts w:ascii="Arial" w:hAnsi="Arial" w:cs="Arial"/>
              </w:rPr>
              <w:t>3.</w:t>
            </w:r>
          </w:p>
        </w:tc>
        <w:tc>
          <w:tcPr>
            <w:tcW w:w="2246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6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6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</w:p>
        </w:tc>
      </w:tr>
      <w:tr w:rsidR="002C4824" w:rsidRPr="00281E11" w:rsidTr="00FE5AC0">
        <w:trPr>
          <w:trHeight w:val="222"/>
        </w:trPr>
        <w:tc>
          <w:tcPr>
            <w:tcW w:w="829" w:type="dxa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  <w:r w:rsidRPr="00281E11">
              <w:rPr>
                <w:rFonts w:ascii="Arial" w:hAnsi="Arial" w:cs="Arial"/>
              </w:rPr>
              <w:t>4.</w:t>
            </w:r>
          </w:p>
        </w:tc>
        <w:tc>
          <w:tcPr>
            <w:tcW w:w="2246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6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6" w:type="dxa"/>
            <w:vAlign w:val="center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</w:p>
        </w:tc>
      </w:tr>
      <w:tr w:rsidR="002C4824" w:rsidRPr="00281E11" w:rsidTr="004161E0">
        <w:trPr>
          <w:trHeight w:val="246"/>
        </w:trPr>
        <w:tc>
          <w:tcPr>
            <w:tcW w:w="829" w:type="dxa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  <w:r w:rsidRPr="00281E11">
              <w:rPr>
                <w:rFonts w:ascii="Arial" w:hAnsi="Arial" w:cs="Arial"/>
              </w:rPr>
              <w:t>5.</w:t>
            </w:r>
          </w:p>
        </w:tc>
        <w:tc>
          <w:tcPr>
            <w:tcW w:w="2246" w:type="dxa"/>
          </w:tcPr>
          <w:p w:rsidR="002C4824" w:rsidRPr="00281E11" w:rsidRDefault="002C4824" w:rsidP="004161E0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</w:tcPr>
          <w:p w:rsidR="002C4824" w:rsidRPr="00281E11" w:rsidRDefault="002C4824" w:rsidP="004161E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C4824" w:rsidRPr="00281E11" w:rsidRDefault="002C4824" w:rsidP="004161E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C4824" w:rsidRPr="00281E11" w:rsidRDefault="002C4824" w:rsidP="004161E0">
            <w:pPr>
              <w:rPr>
                <w:rFonts w:ascii="Arial" w:hAnsi="Arial" w:cs="Arial"/>
              </w:rPr>
            </w:pPr>
          </w:p>
        </w:tc>
        <w:tc>
          <w:tcPr>
            <w:tcW w:w="1996" w:type="dxa"/>
          </w:tcPr>
          <w:p w:rsidR="002C4824" w:rsidRPr="00281E11" w:rsidRDefault="002C4824" w:rsidP="004161E0">
            <w:pPr>
              <w:rPr>
                <w:rFonts w:ascii="Arial" w:hAnsi="Arial" w:cs="Arial"/>
              </w:rPr>
            </w:pPr>
          </w:p>
        </w:tc>
      </w:tr>
      <w:tr w:rsidR="002C4824" w:rsidRPr="00281E11" w:rsidTr="004161E0">
        <w:trPr>
          <w:trHeight w:val="232"/>
        </w:trPr>
        <w:tc>
          <w:tcPr>
            <w:tcW w:w="829" w:type="dxa"/>
          </w:tcPr>
          <w:p w:rsidR="002C4824" w:rsidRPr="00281E11" w:rsidRDefault="002C4824" w:rsidP="004161E0">
            <w:pPr>
              <w:jc w:val="center"/>
              <w:rPr>
                <w:rFonts w:ascii="Arial" w:hAnsi="Arial" w:cs="Arial"/>
              </w:rPr>
            </w:pPr>
            <w:r w:rsidRPr="00281E11">
              <w:rPr>
                <w:rFonts w:ascii="Arial" w:hAnsi="Arial" w:cs="Arial"/>
              </w:rPr>
              <w:t>...</w:t>
            </w:r>
          </w:p>
        </w:tc>
        <w:tc>
          <w:tcPr>
            <w:tcW w:w="2246" w:type="dxa"/>
          </w:tcPr>
          <w:p w:rsidR="002C4824" w:rsidRPr="00281E11" w:rsidRDefault="002C4824" w:rsidP="004161E0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</w:tcPr>
          <w:p w:rsidR="002C4824" w:rsidRPr="00281E11" w:rsidRDefault="002C4824" w:rsidP="004161E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C4824" w:rsidRPr="00281E11" w:rsidRDefault="002C4824" w:rsidP="004161E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C4824" w:rsidRPr="00281E11" w:rsidRDefault="002C4824" w:rsidP="004161E0">
            <w:pPr>
              <w:rPr>
                <w:rFonts w:ascii="Arial" w:hAnsi="Arial" w:cs="Arial"/>
              </w:rPr>
            </w:pPr>
          </w:p>
        </w:tc>
        <w:tc>
          <w:tcPr>
            <w:tcW w:w="1996" w:type="dxa"/>
          </w:tcPr>
          <w:p w:rsidR="002C4824" w:rsidRPr="00281E11" w:rsidRDefault="002C4824" w:rsidP="004161E0">
            <w:pPr>
              <w:rPr>
                <w:rFonts w:ascii="Arial" w:hAnsi="Arial" w:cs="Arial"/>
              </w:rPr>
            </w:pPr>
          </w:p>
        </w:tc>
      </w:tr>
    </w:tbl>
    <w:p w:rsidR="00B47EE7" w:rsidRPr="000626D1" w:rsidRDefault="00B47EE7" w:rsidP="00611501">
      <w:pPr>
        <w:rPr>
          <w:rFonts w:ascii="Arial" w:hAnsi="Arial" w:cs="Arial"/>
          <w:sz w:val="20"/>
          <w:szCs w:val="20"/>
        </w:rPr>
      </w:pPr>
      <w:r w:rsidRPr="000626D1">
        <w:rPr>
          <w:rFonts w:ascii="Arial" w:hAnsi="Arial" w:cs="Arial"/>
          <w:sz w:val="20"/>
          <w:szCs w:val="20"/>
        </w:rPr>
        <w:t>*</w:t>
      </w:r>
      <w:r w:rsidR="00EA3284" w:rsidRPr="000626D1">
        <w:rPr>
          <w:rFonts w:ascii="Arial" w:hAnsi="Arial" w:cs="Arial"/>
          <w:sz w:val="20"/>
          <w:szCs w:val="20"/>
        </w:rPr>
        <w:t xml:space="preserve">* </w:t>
      </w:r>
      <w:r w:rsidRPr="000626D1">
        <w:rPr>
          <w:rFonts w:ascii="Arial" w:hAnsi="Arial" w:cs="Arial"/>
          <w:sz w:val="20"/>
          <w:szCs w:val="20"/>
        </w:rPr>
        <w:t xml:space="preserve">(Dužinu </w:t>
      </w:r>
      <w:r w:rsidRPr="000626D1">
        <w:rPr>
          <w:rFonts w:ascii="Arial" w:hAnsi="Arial" w:cs="Arial"/>
          <w:b/>
          <w:sz w:val="20"/>
          <w:szCs w:val="20"/>
        </w:rPr>
        <w:t>zajedničke</w:t>
      </w:r>
      <w:r w:rsidRPr="000626D1">
        <w:rPr>
          <w:rFonts w:ascii="Arial" w:hAnsi="Arial" w:cs="Arial"/>
          <w:sz w:val="20"/>
          <w:szCs w:val="20"/>
        </w:rPr>
        <w:t xml:space="preserve"> trase </w:t>
      </w:r>
      <w:r w:rsidRPr="000626D1">
        <w:rPr>
          <w:rFonts w:ascii="Arial" w:hAnsi="Arial" w:cs="Arial"/>
          <w:b/>
          <w:sz w:val="20"/>
          <w:szCs w:val="20"/>
        </w:rPr>
        <w:t>podijeliti</w:t>
      </w:r>
      <w:r w:rsidRPr="000626D1">
        <w:rPr>
          <w:rFonts w:ascii="Arial" w:hAnsi="Arial" w:cs="Arial"/>
          <w:sz w:val="20"/>
          <w:szCs w:val="20"/>
        </w:rPr>
        <w:t xml:space="preserve"> sa dužinom linije </w:t>
      </w:r>
      <w:r w:rsidRPr="000626D1">
        <w:rPr>
          <w:rFonts w:ascii="Arial" w:hAnsi="Arial" w:cs="Arial"/>
          <w:b/>
          <w:sz w:val="20"/>
          <w:szCs w:val="20"/>
        </w:rPr>
        <w:t>predlagača</w:t>
      </w:r>
      <w:r w:rsidRPr="000626D1">
        <w:rPr>
          <w:rFonts w:ascii="Arial" w:hAnsi="Arial" w:cs="Arial"/>
          <w:sz w:val="20"/>
          <w:szCs w:val="20"/>
        </w:rPr>
        <w:t xml:space="preserve"> i sve pomnožiti sa 100%)</w:t>
      </w:r>
    </w:p>
    <w:p w:rsidR="00E47CFF" w:rsidRDefault="00E47CFF" w:rsidP="004161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Napomena:</w:t>
      </w:r>
    </w:p>
    <w:p w:rsidR="00E47CFF" w:rsidRDefault="00E47CFF" w:rsidP="004161E0">
      <w:pPr>
        <w:jc w:val="both"/>
        <w:rPr>
          <w:rFonts w:ascii="Arial" w:hAnsi="Arial" w:cs="Arial"/>
        </w:rPr>
      </w:pPr>
    </w:p>
    <w:p w:rsidR="00EB08AF" w:rsidRDefault="00EB08AF" w:rsidP="004161E0">
      <w:pPr>
        <w:jc w:val="both"/>
        <w:rPr>
          <w:rFonts w:ascii="Arial" w:hAnsi="Arial" w:cs="Arial"/>
        </w:rPr>
      </w:pPr>
    </w:p>
    <w:p w:rsidR="0060454C" w:rsidRDefault="0060454C" w:rsidP="004161E0">
      <w:pPr>
        <w:jc w:val="both"/>
        <w:rPr>
          <w:rFonts w:ascii="Arial" w:hAnsi="Arial" w:cs="Arial"/>
        </w:rPr>
      </w:pPr>
    </w:p>
    <w:p w:rsidR="00EA3284" w:rsidRPr="00281E11" w:rsidRDefault="000626D1" w:rsidP="004161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</w:t>
      </w:r>
      <w:r w:rsidR="0067643E" w:rsidRPr="00281E11">
        <w:rPr>
          <w:rFonts w:ascii="Arial" w:hAnsi="Arial" w:cs="Arial"/>
        </w:rPr>
        <w:t xml:space="preserve"> predlaže da se navedeni </w:t>
      </w:r>
      <w:r w:rsidR="0003045A" w:rsidRPr="00281E11">
        <w:rPr>
          <w:rFonts w:ascii="Arial" w:hAnsi="Arial" w:cs="Arial"/>
        </w:rPr>
        <w:t xml:space="preserve">(red vožnje), </w:t>
      </w:r>
      <w:r w:rsidR="004161E0">
        <w:rPr>
          <w:rFonts w:ascii="Arial" w:hAnsi="Arial" w:cs="Arial"/>
        </w:rPr>
        <w:t xml:space="preserve">ili </w:t>
      </w:r>
      <w:r w:rsidR="0003045A" w:rsidRPr="00281E11">
        <w:rPr>
          <w:rFonts w:ascii="Arial" w:hAnsi="Arial" w:cs="Arial"/>
        </w:rPr>
        <w:t>(</w:t>
      </w:r>
      <w:r w:rsidR="0067643E" w:rsidRPr="00281E11">
        <w:rPr>
          <w:rFonts w:ascii="Arial" w:hAnsi="Arial" w:cs="Arial"/>
        </w:rPr>
        <w:t>polasci/povratci na redu vožnje</w:t>
      </w:r>
      <w:r w:rsidR="0003045A" w:rsidRPr="00281E11">
        <w:rPr>
          <w:rFonts w:ascii="Arial" w:hAnsi="Arial" w:cs="Arial"/>
        </w:rPr>
        <w:t>)</w:t>
      </w:r>
      <w:r w:rsidR="0067643E" w:rsidRPr="00281E11">
        <w:rPr>
          <w:rFonts w:ascii="Arial" w:hAnsi="Arial" w:cs="Arial"/>
          <w:b/>
        </w:rPr>
        <w:t>Predlagača</w:t>
      </w:r>
      <w:r w:rsidR="0008260E">
        <w:rPr>
          <w:rFonts w:ascii="Arial" w:hAnsi="Arial" w:cs="Arial"/>
          <w:b/>
        </w:rPr>
        <w:t xml:space="preserve"> </w:t>
      </w:r>
      <w:r w:rsidR="00FA0FA1">
        <w:rPr>
          <w:rFonts w:ascii="Arial" w:hAnsi="Arial" w:cs="Arial"/>
        </w:rPr>
        <w:t xml:space="preserve">brišu i </w:t>
      </w:r>
      <w:r w:rsidR="00EA3284" w:rsidRPr="00281E11">
        <w:rPr>
          <w:rFonts w:ascii="Arial" w:hAnsi="Arial" w:cs="Arial"/>
        </w:rPr>
        <w:t>proglase neusklađenim</w:t>
      </w:r>
      <w:r w:rsidR="0067643E" w:rsidRPr="00281E11">
        <w:rPr>
          <w:rFonts w:ascii="Arial" w:hAnsi="Arial" w:cs="Arial"/>
        </w:rPr>
        <w:t>.</w:t>
      </w:r>
    </w:p>
    <w:p w:rsidR="00AD3B79" w:rsidRDefault="00A25692" w:rsidP="00AD3B7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Prilog: </w:t>
      </w:r>
      <w:r w:rsidR="00AD3B79">
        <w:rPr>
          <w:rFonts w:ascii="Arial" w:hAnsi="Arial" w:cs="Arial"/>
        </w:rPr>
        <w:t xml:space="preserve">1. Ovjereni preslik </w:t>
      </w:r>
      <w:r>
        <w:rPr>
          <w:rFonts w:ascii="Arial" w:hAnsi="Arial" w:cs="Arial"/>
        </w:rPr>
        <w:t>red</w:t>
      </w:r>
      <w:r w:rsidR="00AD3B7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</w:t>
      </w:r>
      <w:r w:rsidR="00CE227B">
        <w:rPr>
          <w:rFonts w:ascii="Arial" w:hAnsi="Arial" w:cs="Arial"/>
        </w:rPr>
        <w:t>drugog</w:t>
      </w:r>
      <w:r>
        <w:rPr>
          <w:rFonts w:ascii="Arial" w:hAnsi="Arial" w:cs="Arial"/>
        </w:rPr>
        <w:t xml:space="preserve"> ranga</w:t>
      </w:r>
      <w:r w:rsidR="00AD3B79">
        <w:rPr>
          <w:rFonts w:ascii="Arial" w:hAnsi="Arial" w:cs="Arial"/>
        </w:rPr>
        <w:t xml:space="preserve"> </w:t>
      </w:r>
    </w:p>
    <w:p w:rsidR="00A25692" w:rsidRDefault="00AD3B79" w:rsidP="00AD3B79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25692">
        <w:rPr>
          <w:rFonts w:ascii="Arial" w:hAnsi="Arial" w:cs="Arial"/>
        </w:rPr>
        <w:t xml:space="preserve">Potvrda </w:t>
      </w:r>
      <w:r>
        <w:rPr>
          <w:rFonts w:ascii="Arial" w:hAnsi="Arial" w:cs="Arial"/>
        </w:rPr>
        <w:t xml:space="preserve">organa da registrirani red vožnje </w:t>
      </w:r>
      <w:r w:rsidR="00CE227B">
        <w:rPr>
          <w:rFonts w:ascii="Arial" w:hAnsi="Arial" w:cs="Arial"/>
        </w:rPr>
        <w:t>drugog</w:t>
      </w:r>
      <w:r>
        <w:rPr>
          <w:rFonts w:ascii="Arial" w:hAnsi="Arial" w:cs="Arial"/>
        </w:rPr>
        <w:t xml:space="preserve"> ranga </w:t>
      </w:r>
      <w:r w:rsidR="00A25692">
        <w:rPr>
          <w:rFonts w:ascii="Arial" w:hAnsi="Arial" w:cs="Arial"/>
        </w:rPr>
        <w:t>nije brisan iz Registra</w:t>
      </w:r>
    </w:p>
    <w:p w:rsidR="00A25692" w:rsidRDefault="00AD3B79" w:rsidP="009E3CC0">
      <w:p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25692">
        <w:rPr>
          <w:rFonts w:ascii="Arial" w:hAnsi="Arial" w:cs="Arial"/>
        </w:rPr>
        <w:t xml:space="preserve">Uplatnica na iznos </w:t>
      </w:r>
      <w:r>
        <w:rPr>
          <w:rFonts w:ascii="Arial" w:hAnsi="Arial" w:cs="Arial"/>
        </w:rPr>
        <w:t>1</w:t>
      </w:r>
      <w:r w:rsidR="00A25692">
        <w:rPr>
          <w:rFonts w:ascii="Arial" w:hAnsi="Arial" w:cs="Arial"/>
        </w:rPr>
        <w:t>00,00 KM</w:t>
      </w:r>
    </w:p>
    <w:p w:rsidR="00A25692" w:rsidRDefault="00AD3B79" w:rsidP="009E3CC0">
      <w:p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A25692">
        <w:rPr>
          <w:rFonts w:ascii="Arial" w:hAnsi="Arial" w:cs="Arial"/>
        </w:rPr>
        <w:t>Eventualne druge napomene</w:t>
      </w:r>
    </w:p>
    <w:p w:rsidR="004161E0" w:rsidRDefault="004161E0" w:rsidP="009E3CC0">
      <w:pPr>
        <w:spacing w:after="0" w:line="240" w:lineRule="auto"/>
        <w:ind w:left="709"/>
        <w:rPr>
          <w:rFonts w:ascii="Arial" w:hAnsi="Arial" w:cs="Arial"/>
        </w:rPr>
      </w:pPr>
    </w:p>
    <w:p w:rsidR="000626D1" w:rsidRPr="00281E11" w:rsidRDefault="004161E0" w:rsidP="00611501">
      <w:pPr>
        <w:rPr>
          <w:rFonts w:ascii="Arial" w:hAnsi="Arial" w:cs="Arial"/>
        </w:rPr>
      </w:pPr>
      <w:r>
        <w:rPr>
          <w:rFonts w:ascii="Arial" w:hAnsi="Arial" w:cs="Arial"/>
          <w:b/>
        </w:rPr>
        <w:t>Mjesto i datum: _______</w:t>
      </w:r>
      <w:r w:rsidR="0008260E">
        <w:rPr>
          <w:rFonts w:ascii="Arial" w:hAnsi="Arial" w:cs="Arial"/>
          <w:b/>
        </w:rPr>
        <w:t>____________</w:t>
      </w:r>
      <w:r>
        <w:rPr>
          <w:rFonts w:ascii="Arial" w:hAnsi="Arial" w:cs="Arial"/>
          <w:b/>
        </w:rPr>
        <w:t xml:space="preserve">                      </w:t>
      </w:r>
    </w:p>
    <w:p w:rsidR="00EA3284" w:rsidRPr="00281E11" w:rsidRDefault="00EA3284" w:rsidP="004161E0">
      <w:pPr>
        <w:spacing w:after="0" w:line="240" w:lineRule="auto"/>
        <w:jc w:val="right"/>
        <w:rPr>
          <w:rFonts w:ascii="Arial" w:hAnsi="Arial" w:cs="Arial"/>
          <w:b/>
        </w:rPr>
      </w:pPr>
      <w:r w:rsidRPr="00281E11">
        <w:rPr>
          <w:rFonts w:ascii="Arial" w:hAnsi="Arial" w:cs="Arial"/>
          <w:b/>
        </w:rPr>
        <w:t xml:space="preserve">Prijevoznik </w:t>
      </w:r>
      <w:r w:rsidR="004161E0" w:rsidRPr="00281E11">
        <w:rPr>
          <w:rFonts w:ascii="Arial" w:hAnsi="Arial" w:cs="Arial"/>
          <w:b/>
        </w:rPr>
        <w:t>prigovarač</w:t>
      </w:r>
      <w:r w:rsidRPr="00281E11">
        <w:rPr>
          <w:rFonts w:ascii="Arial" w:hAnsi="Arial" w:cs="Arial"/>
          <w:b/>
        </w:rPr>
        <w:t>:</w:t>
      </w:r>
    </w:p>
    <w:p w:rsidR="00EA3284" w:rsidRPr="00281E11" w:rsidRDefault="00EA3284" w:rsidP="004161E0">
      <w:pPr>
        <w:spacing w:after="0" w:line="240" w:lineRule="auto"/>
        <w:jc w:val="right"/>
        <w:rPr>
          <w:rFonts w:ascii="Arial" w:hAnsi="Arial" w:cs="Arial"/>
          <w:b/>
        </w:rPr>
      </w:pPr>
      <w:r w:rsidRPr="00281E11">
        <w:rPr>
          <w:rFonts w:ascii="Arial" w:hAnsi="Arial" w:cs="Arial"/>
          <w:b/>
        </w:rPr>
        <w:t>MP</w:t>
      </w:r>
      <w:r w:rsidRPr="00281E11">
        <w:rPr>
          <w:rFonts w:ascii="Arial" w:hAnsi="Arial" w:cs="Arial"/>
          <w:b/>
        </w:rPr>
        <w:tab/>
      </w:r>
      <w:r w:rsidRPr="00281E11">
        <w:rPr>
          <w:rFonts w:ascii="Arial" w:hAnsi="Arial" w:cs="Arial"/>
          <w:b/>
        </w:rPr>
        <w:tab/>
      </w:r>
      <w:r w:rsidRPr="00281E11">
        <w:rPr>
          <w:rFonts w:ascii="Arial" w:hAnsi="Arial" w:cs="Arial"/>
          <w:b/>
        </w:rPr>
        <w:tab/>
      </w:r>
      <w:r w:rsidRPr="00281E11">
        <w:rPr>
          <w:rFonts w:ascii="Arial" w:hAnsi="Arial" w:cs="Arial"/>
          <w:b/>
        </w:rPr>
        <w:tab/>
      </w:r>
      <w:r w:rsidRPr="00281E11">
        <w:rPr>
          <w:rFonts w:ascii="Arial" w:hAnsi="Arial" w:cs="Arial"/>
          <w:b/>
        </w:rPr>
        <w:tab/>
      </w:r>
    </w:p>
    <w:p w:rsidR="00B74FF5" w:rsidRPr="00281E11" w:rsidRDefault="00EA3284" w:rsidP="004161E0">
      <w:pPr>
        <w:spacing w:after="0" w:line="240" w:lineRule="auto"/>
        <w:jc w:val="right"/>
        <w:rPr>
          <w:rFonts w:ascii="Arial" w:hAnsi="Arial" w:cs="Arial"/>
          <w:b/>
        </w:rPr>
      </w:pPr>
      <w:r w:rsidRPr="00281E11">
        <w:rPr>
          <w:rFonts w:ascii="Arial" w:hAnsi="Arial" w:cs="Arial"/>
          <w:b/>
        </w:rPr>
        <w:t>P</w:t>
      </w:r>
      <w:r w:rsidR="004161E0" w:rsidRPr="00281E11">
        <w:rPr>
          <w:rFonts w:ascii="Arial" w:hAnsi="Arial" w:cs="Arial"/>
          <w:b/>
        </w:rPr>
        <w:t>otpis</w:t>
      </w:r>
      <w:r w:rsidR="00B74FF5" w:rsidRPr="00281E11">
        <w:rPr>
          <w:rFonts w:ascii="Arial" w:hAnsi="Arial" w:cs="Arial"/>
          <w:b/>
        </w:rPr>
        <w:tab/>
      </w:r>
      <w:r w:rsidR="00281E11" w:rsidRPr="00281E11">
        <w:rPr>
          <w:rFonts w:ascii="Arial" w:hAnsi="Arial" w:cs="Arial"/>
          <w:b/>
        </w:rPr>
        <w:tab/>
      </w:r>
    </w:p>
    <w:p w:rsidR="004161E0" w:rsidRDefault="004161E0" w:rsidP="00B74FF5">
      <w:pPr>
        <w:jc w:val="both"/>
        <w:rPr>
          <w:rFonts w:ascii="Arial" w:hAnsi="Arial" w:cs="Arial"/>
          <w:b/>
        </w:rPr>
      </w:pPr>
    </w:p>
    <w:p w:rsidR="008E03D9" w:rsidRDefault="008E03D9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60454C" w:rsidRDefault="0060454C" w:rsidP="00B74FF5">
      <w:pPr>
        <w:jc w:val="both"/>
        <w:rPr>
          <w:rFonts w:ascii="Arial" w:hAnsi="Arial" w:cs="Arial"/>
          <w:b/>
        </w:rPr>
      </w:pPr>
    </w:p>
    <w:p w:rsidR="008E03D9" w:rsidRDefault="008E03D9" w:rsidP="00B74FF5">
      <w:pPr>
        <w:jc w:val="both"/>
        <w:rPr>
          <w:rFonts w:ascii="Arial" w:hAnsi="Arial" w:cs="Arial"/>
          <w:b/>
        </w:rPr>
      </w:pPr>
    </w:p>
    <w:p w:rsidR="008E03D9" w:rsidRDefault="008E03D9" w:rsidP="00B74FF5">
      <w:pPr>
        <w:jc w:val="both"/>
        <w:rPr>
          <w:rFonts w:ascii="Arial" w:hAnsi="Arial" w:cs="Arial"/>
          <w:b/>
        </w:rPr>
      </w:pPr>
    </w:p>
    <w:p w:rsidR="00B74FF5" w:rsidRPr="00281E11" w:rsidRDefault="00B74FF5" w:rsidP="00B74FF5">
      <w:pPr>
        <w:jc w:val="both"/>
        <w:rPr>
          <w:rFonts w:ascii="Arial" w:hAnsi="Arial" w:cs="Arial"/>
          <w:b/>
        </w:rPr>
      </w:pPr>
      <w:r w:rsidRPr="00281E11">
        <w:rPr>
          <w:rFonts w:ascii="Arial" w:hAnsi="Arial" w:cs="Arial"/>
          <w:b/>
        </w:rPr>
        <w:lastRenderedPageBreak/>
        <w:t>KRATKE UPUTE</w:t>
      </w:r>
    </w:p>
    <w:p w:rsidR="00E47CFF" w:rsidRPr="009E3CC0" w:rsidRDefault="00E47CFF" w:rsidP="00E47CFF">
      <w:pPr>
        <w:jc w:val="both"/>
        <w:rPr>
          <w:rFonts w:ascii="Arial" w:hAnsi="Arial" w:cs="Arial"/>
        </w:rPr>
      </w:pPr>
      <w:r w:rsidRPr="009E3CC0">
        <w:rPr>
          <w:rFonts w:ascii="Arial" w:hAnsi="Arial" w:cs="Arial"/>
        </w:rPr>
        <w:t xml:space="preserve">Prijevoznik dostavlja </w:t>
      </w:r>
      <w:r w:rsidR="00E21913">
        <w:rPr>
          <w:rFonts w:ascii="Arial" w:hAnsi="Arial" w:cs="Arial"/>
        </w:rPr>
        <w:t xml:space="preserve">prigovore na </w:t>
      </w:r>
      <w:r w:rsidR="00236A01">
        <w:rPr>
          <w:rFonts w:ascii="Arial" w:hAnsi="Arial" w:cs="Arial"/>
        </w:rPr>
        <w:t xml:space="preserve">ovom </w:t>
      </w:r>
      <w:r w:rsidR="00E21913">
        <w:rPr>
          <w:rFonts w:ascii="Arial" w:hAnsi="Arial" w:cs="Arial"/>
        </w:rPr>
        <w:t xml:space="preserve">obrascu u roku od 10 dana od dana primitka Izvješća o rezultatima Prvog i Drugog čitanja. </w:t>
      </w:r>
    </w:p>
    <w:p w:rsidR="00E47CFF" w:rsidRPr="00281E11" w:rsidRDefault="00E47CFF" w:rsidP="00E47CFF">
      <w:pPr>
        <w:ind w:left="709" w:hanging="709"/>
        <w:jc w:val="both"/>
        <w:rPr>
          <w:rFonts w:ascii="Arial" w:hAnsi="Arial" w:cs="Arial"/>
          <w:b/>
        </w:rPr>
      </w:pPr>
      <w:r w:rsidRPr="00281E11">
        <w:rPr>
          <w:rFonts w:ascii="Arial" w:hAnsi="Arial" w:cs="Arial"/>
          <w:b/>
        </w:rPr>
        <w:t xml:space="preserve">List br: </w:t>
      </w:r>
      <w:r w:rsidRPr="00281E11">
        <w:rPr>
          <w:rFonts w:ascii="Arial" w:hAnsi="Arial" w:cs="Arial"/>
        </w:rPr>
        <w:t xml:space="preserve">broj lista prigovora. Jedan list prigovora se odnosi na jedan red vožnje kojem se prigovara. Uplata po jednom listu bi bila </w:t>
      </w:r>
      <w:r w:rsidR="0060454C">
        <w:rPr>
          <w:rFonts w:ascii="Arial" w:hAnsi="Arial" w:cs="Arial"/>
        </w:rPr>
        <w:t>1</w:t>
      </w:r>
      <w:r w:rsidRPr="00281E11">
        <w:rPr>
          <w:rFonts w:ascii="Arial" w:hAnsi="Arial" w:cs="Arial"/>
        </w:rPr>
        <w:t>00,00 KM bez obzira na broj polazaka na redu vožnje predlagača kojem se prigovara.</w:t>
      </w:r>
      <w:r w:rsidRPr="00281E11">
        <w:rPr>
          <w:rFonts w:ascii="Arial" w:hAnsi="Arial" w:cs="Arial"/>
        </w:rPr>
        <w:tab/>
      </w:r>
    </w:p>
    <w:p w:rsidR="00E47CFF" w:rsidRPr="00281E11" w:rsidRDefault="00E47CFF" w:rsidP="00E47C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Tabela 1: </w:t>
      </w:r>
      <w:r w:rsidRPr="00281E11">
        <w:rPr>
          <w:rFonts w:ascii="Arial" w:hAnsi="Arial" w:cs="Arial"/>
        </w:rPr>
        <w:t xml:space="preserve">Prijevoznik </w:t>
      </w:r>
      <w:r w:rsidRPr="00281E11">
        <w:rPr>
          <w:rFonts w:ascii="Arial" w:hAnsi="Arial" w:cs="Arial"/>
          <w:b/>
        </w:rPr>
        <w:t>PRIGOVARA</w:t>
      </w:r>
      <w:r>
        <w:rPr>
          <w:rFonts w:ascii="Arial" w:hAnsi="Arial" w:cs="Arial"/>
          <w:b/>
        </w:rPr>
        <w:t>Č</w:t>
      </w:r>
      <w:r w:rsidRPr="00281E11">
        <w:rPr>
          <w:rFonts w:ascii="Arial" w:hAnsi="Arial" w:cs="Arial"/>
        </w:rPr>
        <w:t>: Naziv i sjedište prijevoznika koji prigovara</w:t>
      </w:r>
    </w:p>
    <w:p w:rsidR="00E47CFF" w:rsidRDefault="00E47CFF" w:rsidP="00E47C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Tabela 2: </w:t>
      </w:r>
      <w:r w:rsidRPr="00281E11">
        <w:rPr>
          <w:rFonts w:ascii="Arial" w:hAnsi="Arial" w:cs="Arial"/>
        </w:rPr>
        <w:t xml:space="preserve">Prijevozniku </w:t>
      </w:r>
      <w:r w:rsidRPr="00281E11">
        <w:rPr>
          <w:rFonts w:ascii="Arial" w:hAnsi="Arial" w:cs="Arial"/>
          <w:b/>
        </w:rPr>
        <w:t>PREDLAGAČU</w:t>
      </w:r>
      <w:r w:rsidRPr="00281E11">
        <w:rPr>
          <w:rFonts w:ascii="Arial" w:hAnsi="Arial" w:cs="Arial"/>
        </w:rPr>
        <w:t>: Naziv i sjedište prijevoznika na čiji red vožnje se prigovara i navode se oznake reda vožnje kojem se prigovara</w:t>
      </w:r>
      <w:r>
        <w:rPr>
          <w:rFonts w:ascii="Arial" w:hAnsi="Arial" w:cs="Arial"/>
        </w:rPr>
        <w:t xml:space="preserve"> i to deklaracija, naziv linije i broj strane u Knjizi na kojoj se taj red vožnje nalazi</w:t>
      </w:r>
      <w:r w:rsidRPr="00281E11">
        <w:rPr>
          <w:rFonts w:ascii="Arial" w:hAnsi="Arial" w:cs="Arial"/>
        </w:rPr>
        <w:t>.</w:t>
      </w:r>
    </w:p>
    <w:p w:rsidR="00E47CFF" w:rsidRDefault="00E47CFF" w:rsidP="00E47C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Tabeli 3 „</w:t>
      </w:r>
      <w:r>
        <w:rPr>
          <w:rFonts w:ascii="Arial" w:hAnsi="Arial" w:cs="Arial"/>
          <w:b/>
        </w:rPr>
        <w:t>Oznake</w:t>
      </w:r>
      <w:r w:rsidRPr="007200DC">
        <w:rPr>
          <w:rFonts w:ascii="Arial" w:hAnsi="Arial" w:cs="Arial"/>
          <w:b/>
        </w:rPr>
        <w:t xml:space="preserve"> red</w:t>
      </w:r>
      <w:r>
        <w:rPr>
          <w:rFonts w:ascii="Arial" w:hAnsi="Arial" w:cs="Arial"/>
          <w:b/>
        </w:rPr>
        <w:t>a</w:t>
      </w:r>
      <w:r w:rsidRPr="007200DC">
        <w:rPr>
          <w:rFonts w:ascii="Arial" w:hAnsi="Arial" w:cs="Arial"/>
          <w:b/>
        </w:rPr>
        <w:t xml:space="preserve"> vožnje kojim se prigovara:</w:t>
      </w:r>
      <w:r>
        <w:rPr>
          <w:rFonts w:ascii="Arial" w:hAnsi="Arial" w:cs="Arial"/>
        </w:rPr>
        <w:t>“ navedene su oznake reda vožnje PRIGOVARAČA kojim prigovara na redu vožnje PREDLAGAČA.</w:t>
      </w:r>
    </w:p>
    <w:p w:rsidR="00E47CFF" w:rsidRDefault="00E47CFF" w:rsidP="00E47CFF">
      <w:pPr>
        <w:spacing w:after="0" w:line="240" w:lineRule="auto"/>
        <w:rPr>
          <w:rFonts w:ascii="Arial" w:hAnsi="Arial" w:cs="Arial"/>
        </w:rPr>
      </w:pPr>
    </w:p>
    <w:p w:rsidR="00E47CFF" w:rsidRDefault="00E47CFF" w:rsidP="00E47CF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Tabela 3</w:t>
      </w:r>
      <w:r w:rsidR="00EA06EC">
        <w:rPr>
          <w:rFonts w:ascii="Arial" w:hAnsi="Arial" w:cs="Arial"/>
        </w:rPr>
        <w:t xml:space="preserve"> </w:t>
      </w:r>
      <w:r w:rsidR="000F1D09">
        <w:rPr>
          <w:rFonts w:ascii="Arial" w:hAnsi="Arial" w:cs="Arial"/>
          <w:b/>
        </w:rPr>
        <w:t>Oznake</w:t>
      </w:r>
      <w:r w:rsidR="000F1D09" w:rsidRPr="007200DC">
        <w:rPr>
          <w:rFonts w:ascii="Arial" w:hAnsi="Arial" w:cs="Arial"/>
          <w:b/>
        </w:rPr>
        <w:t xml:space="preserve"> red</w:t>
      </w:r>
      <w:r w:rsidR="000F1D09">
        <w:rPr>
          <w:rFonts w:ascii="Arial" w:hAnsi="Arial" w:cs="Arial"/>
          <w:b/>
        </w:rPr>
        <w:t>a</w:t>
      </w:r>
      <w:r w:rsidR="000F1D09" w:rsidRPr="007200DC">
        <w:rPr>
          <w:rFonts w:ascii="Arial" w:hAnsi="Arial" w:cs="Arial"/>
          <w:b/>
        </w:rPr>
        <w:t xml:space="preserve"> vožnje kojim se prigovara</w:t>
      </w:r>
    </w:p>
    <w:tbl>
      <w:tblPr>
        <w:tblStyle w:val="Reetkatablice"/>
        <w:tblW w:w="3936" w:type="dxa"/>
        <w:tblLayout w:type="fixed"/>
        <w:tblLook w:val="04A0"/>
      </w:tblPr>
      <w:tblGrid>
        <w:gridCol w:w="1129"/>
        <w:gridCol w:w="709"/>
        <w:gridCol w:w="851"/>
        <w:gridCol w:w="1247"/>
      </w:tblGrid>
      <w:tr w:rsidR="009F13C5" w:rsidRPr="00BD7BC5" w:rsidTr="00964E75">
        <w:trPr>
          <w:trHeight w:val="281"/>
        </w:trPr>
        <w:tc>
          <w:tcPr>
            <w:tcW w:w="1129" w:type="dxa"/>
          </w:tcPr>
          <w:p w:rsidR="009F13C5" w:rsidRPr="00BD7BC5" w:rsidRDefault="009F13C5" w:rsidP="00964E75">
            <w:pPr>
              <w:jc w:val="center"/>
              <w:rPr>
                <w:rFonts w:ascii="Arial" w:hAnsi="Arial" w:cs="Arial"/>
              </w:rPr>
            </w:pPr>
            <w:r w:rsidRPr="00BD7BC5">
              <w:rPr>
                <w:rFonts w:ascii="Arial" w:hAnsi="Arial" w:cs="Arial"/>
              </w:rPr>
              <w:t>Rang</w:t>
            </w:r>
          </w:p>
        </w:tc>
        <w:tc>
          <w:tcPr>
            <w:tcW w:w="2807" w:type="dxa"/>
            <w:gridSpan w:val="3"/>
          </w:tcPr>
          <w:p w:rsidR="009F13C5" w:rsidRPr="00BD7BC5" w:rsidRDefault="009F13C5" w:rsidP="00964E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 rang *</w:t>
            </w:r>
          </w:p>
        </w:tc>
      </w:tr>
      <w:tr w:rsidR="009F13C5" w:rsidRPr="00BD7BC5" w:rsidTr="00964E75">
        <w:trPr>
          <w:trHeight w:val="825"/>
        </w:trPr>
        <w:tc>
          <w:tcPr>
            <w:tcW w:w="1129" w:type="dxa"/>
            <w:vAlign w:val="center"/>
          </w:tcPr>
          <w:p w:rsidR="009F13C5" w:rsidRPr="00BD7BC5" w:rsidRDefault="009F13C5" w:rsidP="00964E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BC5">
              <w:rPr>
                <w:rFonts w:ascii="Arial" w:hAnsi="Arial" w:cs="Arial"/>
                <w:sz w:val="18"/>
                <w:szCs w:val="18"/>
              </w:rPr>
              <w:t>Vrsta</w:t>
            </w:r>
          </w:p>
        </w:tc>
        <w:tc>
          <w:tcPr>
            <w:tcW w:w="709" w:type="dxa"/>
            <w:vAlign w:val="center"/>
          </w:tcPr>
          <w:p w:rsidR="009F13C5" w:rsidRPr="00BD7BC5" w:rsidRDefault="009F13C5" w:rsidP="00964E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Međuentitetsk</w:t>
            </w:r>
            <w:r w:rsidRPr="00BD7BC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851" w:type="dxa"/>
            <w:vAlign w:val="center"/>
          </w:tcPr>
          <w:p w:rsidR="009F13C5" w:rsidRPr="00BD7BC5" w:rsidRDefault="009F13C5" w:rsidP="00964E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Federalni</w:t>
            </w:r>
          </w:p>
        </w:tc>
        <w:tc>
          <w:tcPr>
            <w:tcW w:w="1247" w:type="dxa"/>
            <w:vAlign w:val="center"/>
          </w:tcPr>
          <w:p w:rsidR="009F13C5" w:rsidRDefault="009F13C5" w:rsidP="00964E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Kantonalni/</w:t>
            </w:r>
          </w:p>
          <w:p w:rsidR="009F13C5" w:rsidRPr="00BD7BC5" w:rsidRDefault="009F13C5" w:rsidP="00964E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županijski</w:t>
            </w:r>
          </w:p>
        </w:tc>
      </w:tr>
      <w:tr w:rsidR="009F13C5" w:rsidRPr="00BD7BC5" w:rsidTr="00964E75">
        <w:trPr>
          <w:trHeight w:val="381"/>
        </w:trPr>
        <w:tc>
          <w:tcPr>
            <w:tcW w:w="1129" w:type="dxa"/>
            <w:vAlign w:val="center"/>
          </w:tcPr>
          <w:p w:rsidR="009F13C5" w:rsidRPr="00BD7BC5" w:rsidRDefault="009F13C5" w:rsidP="00964E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BC5">
              <w:rPr>
                <w:rFonts w:ascii="Arial" w:hAnsi="Arial" w:cs="Arial"/>
                <w:sz w:val="18"/>
                <w:szCs w:val="18"/>
              </w:rPr>
              <w:t>Oznaka</w:t>
            </w:r>
          </w:p>
        </w:tc>
        <w:tc>
          <w:tcPr>
            <w:tcW w:w="709" w:type="dxa"/>
            <w:vAlign w:val="center"/>
          </w:tcPr>
          <w:p w:rsidR="009F13C5" w:rsidRPr="00BD7BC5" w:rsidRDefault="009F13C5" w:rsidP="00964E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BiH</w:t>
            </w:r>
          </w:p>
        </w:tc>
        <w:tc>
          <w:tcPr>
            <w:tcW w:w="851" w:type="dxa"/>
            <w:vAlign w:val="center"/>
          </w:tcPr>
          <w:p w:rsidR="009F13C5" w:rsidRPr="00BD7BC5" w:rsidRDefault="009F13C5" w:rsidP="00964E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1247" w:type="dxa"/>
            <w:vAlign w:val="center"/>
          </w:tcPr>
          <w:p w:rsidR="009F13C5" w:rsidRPr="00BD7BC5" w:rsidRDefault="009F13C5" w:rsidP="00964E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</w:tr>
    </w:tbl>
    <w:p w:rsidR="00E47CFF" w:rsidRPr="000626D1" w:rsidRDefault="00E47CFF" w:rsidP="00E47CFF">
      <w:pPr>
        <w:jc w:val="both"/>
        <w:rPr>
          <w:rFonts w:ascii="Arial" w:hAnsi="Arial" w:cs="Arial"/>
          <w:sz w:val="20"/>
          <w:szCs w:val="20"/>
        </w:rPr>
      </w:pPr>
      <w:r w:rsidRPr="000626D1">
        <w:rPr>
          <w:rFonts w:ascii="Arial" w:hAnsi="Arial" w:cs="Arial"/>
          <w:sz w:val="20"/>
          <w:szCs w:val="20"/>
        </w:rPr>
        <w:t xml:space="preserve">* (Prilaže </w:t>
      </w:r>
      <w:r>
        <w:rPr>
          <w:rFonts w:ascii="Arial" w:hAnsi="Arial" w:cs="Arial"/>
          <w:sz w:val="20"/>
          <w:szCs w:val="20"/>
        </w:rPr>
        <w:t xml:space="preserve">se </w:t>
      </w:r>
      <w:r w:rsidRPr="000626D1">
        <w:rPr>
          <w:rFonts w:ascii="Arial" w:hAnsi="Arial" w:cs="Arial"/>
          <w:sz w:val="20"/>
          <w:szCs w:val="20"/>
        </w:rPr>
        <w:t>ovjeren stari red vožnje i potvrdu organa koji ga je registr</w:t>
      </w:r>
      <w:r w:rsidR="00EA06EC">
        <w:rPr>
          <w:rFonts w:ascii="Arial" w:hAnsi="Arial" w:cs="Arial"/>
          <w:sz w:val="20"/>
          <w:szCs w:val="20"/>
        </w:rPr>
        <w:t>irao</w:t>
      </w:r>
      <w:r w:rsidRPr="000626D1">
        <w:rPr>
          <w:rFonts w:ascii="Arial" w:hAnsi="Arial" w:cs="Arial"/>
          <w:sz w:val="20"/>
          <w:szCs w:val="20"/>
        </w:rPr>
        <w:t xml:space="preserve"> da isti nije brisan iz Registra)</w:t>
      </w:r>
    </w:p>
    <w:p w:rsidR="00E47CFF" w:rsidRPr="00E47CFF" w:rsidRDefault="00E47CFF" w:rsidP="00E47C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Tabela 4: „</w:t>
      </w:r>
      <w:r w:rsidR="000B0692" w:rsidRPr="00677C24">
        <w:rPr>
          <w:rFonts w:ascii="Arial" w:hAnsi="Arial" w:cs="Arial"/>
          <w:b/>
        </w:rPr>
        <w:t>Prigovaram svojim redom/redovima vožnje sa slijedećim polascima/povratcima na predloženi polazak/povratak Predlagača</w:t>
      </w:r>
      <w:r w:rsidRPr="007200DC">
        <w:rPr>
          <w:rFonts w:ascii="Arial" w:hAnsi="Arial" w:cs="Arial"/>
          <w:b/>
        </w:rPr>
        <w:t>:</w:t>
      </w:r>
      <w:r>
        <w:rPr>
          <w:rFonts w:ascii="Arial" w:hAnsi="Arial" w:cs="Arial"/>
        </w:rPr>
        <w:t>“ odnosi se na elemente reda vožnje PRIGOVARAČA i PREDLAGAČA i odnosne kolone polaska ili povratka na redu vožnje PRIGOVARAČA kojim se prigovara i na koje kolone polaska ili povratka na redu vožnje PREDLAGAČA se prigovor odnosi. Praktično, navode se svi polasci i povratci na jednom redu vožnje na koje se prigovor odnosi i osnovni elementi reda vožnje kojim se prigovara. U koloni „</w:t>
      </w:r>
      <w:r w:rsidRPr="00E47CFF">
        <w:rPr>
          <w:rFonts w:ascii="Arial" w:hAnsi="Arial" w:cs="Arial"/>
        </w:rPr>
        <w:t>Oznaka reda vožnje kojim se prigovara“ u Tabeli 4. unosi se jedna od oznaka ranga reda vožnje kojim prijevoznik prigovara i tom prilikom koriste se oznake</w:t>
      </w:r>
      <w:r>
        <w:rPr>
          <w:rFonts w:ascii="Arial" w:hAnsi="Arial" w:cs="Arial"/>
        </w:rPr>
        <w:t xml:space="preserve"> iz</w:t>
      </w:r>
      <w:r w:rsidR="00611B10">
        <w:rPr>
          <w:rFonts w:ascii="Arial" w:hAnsi="Arial" w:cs="Arial"/>
        </w:rPr>
        <w:t xml:space="preserve"> gore navedene</w:t>
      </w:r>
      <w:r>
        <w:rPr>
          <w:rFonts w:ascii="Arial" w:hAnsi="Arial" w:cs="Arial"/>
        </w:rPr>
        <w:t xml:space="preserve"> Tabele 3</w:t>
      </w:r>
      <w:r w:rsidRPr="00E47CFF">
        <w:rPr>
          <w:rFonts w:ascii="Arial" w:hAnsi="Arial" w:cs="Arial"/>
        </w:rPr>
        <w:t>:</w:t>
      </w:r>
    </w:p>
    <w:p w:rsidR="00E47CFF" w:rsidRDefault="00E47CFF" w:rsidP="00E47C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Podaci u Tabeli 5: </w:t>
      </w:r>
      <w:r w:rsidRPr="007200DC">
        <w:rPr>
          <w:rFonts w:ascii="Arial" w:hAnsi="Arial" w:cs="Arial"/>
          <w:b/>
        </w:rPr>
        <w:t>„</w:t>
      </w:r>
      <w:r w:rsidRPr="009E3CC0">
        <w:rPr>
          <w:rFonts w:ascii="Arial" w:hAnsi="Arial" w:cs="Arial"/>
          <w:b/>
        </w:rPr>
        <w:t>Uz slijedeće obrazloženje</w:t>
      </w:r>
      <w:r w:rsidRPr="007200DC">
        <w:rPr>
          <w:rFonts w:ascii="Arial" w:hAnsi="Arial" w:cs="Arial"/>
          <w:b/>
        </w:rPr>
        <w:t>:“</w:t>
      </w:r>
      <w:r>
        <w:rPr>
          <w:rFonts w:ascii="Arial" w:hAnsi="Arial" w:cs="Arial"/>
        </w:rPr>
        <w:t xml:space="preserve"> odnose se na osnovne elemente za opravdanje prigovora i unose se podaci po redoslijedu kojim se prigovara i koji je naveden u Tablici</w:t>
      </w:r>
      <w:r w:rsidR="000B0692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: „</w:t>
      </w:r>
      <w:r w:rsidR="000B0692" w:rsidRPr="00677C24">
        <w:rPr>
          <w:rFonts w:ascii="Arial" w:hAnsi="Arial" w:cs="Arial"/>
          <w:b/>
        </w:rPr>
        <w:t>Prigovaram svojim redom/redovima vožnje sa slijedećim polascima/povratcima na predloženi polazak/povratak Predlagača</w:t>
      </w:r>
      <w:r w:rsidRPr="007200DC">
        <w:rPr>
          <w:rFonts w:ascii="Arial" w:hAnsi="Arial" w:cs="Arial"/>
          <w:b/>
        </w:rPr>
        <w:t>:</w:t>
      </w:r>
      <w:r>
        <w:rPr>
          <w:rFonts w:ascii="Arial" w:hAnsi="Arial" w:cs="Arial"/>
        </w:rPr>
        <w:t>“.</w:t>
      </w:r>
    </w:p>
    <w:p w:rsidR="00E47CFF" w:rsidRDefault="00E47CFF" w:rsidP="00E47C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Ako se prigovara na slijedeći red vožnje, jedan ili više polazaka ili povrataka</w:t>
      </w:r>
      <w:r w:rsidR="007C3D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tada se popunjava drugi list na gore navedeni način. Praktično, jedan list se popunjava za jedan red vožnje kojem se prigovara, te je potrebna uplata za rješavanje tog prigovora </w:t>
      </w:r>
      <w:r w:rsidR="00BF5321">
        <w:rPr>
          <w:rFonts w:ascii="Arial" w:hAnsi="Arial" w:cs="Arial"/>
        </w:rPr>
        <w:t>u iznosu od 100,00</w:t>
      </w:r>
      <w:r>
        <w:rPr>
          <w:rFonts w:ascii="Arial" w:hAnsi="Arial" w:cs="Arial"/>
        </w:rPr>
        <w:t>KM.</w:t>
      </w:r>
    </w:p>
    <w:p w:rsidR="00E47CFF" w:rsidRDefault="00E47CFF" w:rsidP="00E47C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Prilogu se dostavljaju ovjerene </w:t>
      </w:r>
      <w:r w:rsidR="00CE227B">
        <w:rPr>
          <w:rFonts w:ascii="Arial" w:hAnsi="Arial" w:cs="Arial"/>
        </w:rPr>
        <w:t>preslike</w:t>
      </w:r>
      <w:r>
        <w:rPr>
          <w:rFonts w:ascii="Arial" w:hAnsi="Arial" w:cs="Arial"/>
        </w:rPr>
        <w:t xml:space="preserve"> reda vožnje drugog ranga kojim se prigovara i original Potvrde nadležnog organa kod kojeg je isti registr</w:t>
      </w:r>
      <w:r w:rsidR="007C3D81">
        <w:rPr>
          <w:rFonts w:ascii="Arial" w:hAnsi="Arial" w:cs="Arial"/>
        </w:rPr>
        <w:t>iran</w:t>
      </w:r>
      <w:r>
        <w:rPr>
          <w:rFonts w:ascii="Arial" w:hAnsi="Arial" w:cs="Arial"/>
        </w:rPr>
        <w:t xml:space="preserve"> da nije brisan iz Registra. Obavezno se dostavlja i priložena uplatnica za rješavanje prigovora. Može se dodati i poseban list napomene sa potrebnim napomenama uz navedeni prigovor.</w:t>
      </w:r>
      <w:r w:rsidR="0093269C">
        <w:rPr>
          <w:rFonts w:ascii="Arial" w:hAnsi="Arial" w:cs="Arial"/>
        </w:rPr>
        <w:t xml:space="preserve"> Ukoliko se jednim registriranim redom </w:t>
      </w:r>
      <w:r w:rsidR="0076119E">
        <w:rPr>
          <w:rFonts w:ascii="Arial" w:hAnsi="Arial" w:cs="Arial"/>
        </w:rPr>
        <w:t xml:space="preserve"> prigovara na dva ili više </w:t>
      </w:r>
      <w:r w:rsidR="00313F3B">
        <w:rPr>
          <w:rFonts w:ascii="Arial" w:hAnsi="Arial" w:cs="Arial"/>
        </w:rPr>
        <w:t xml:space="preserve">prijedloga </w:t>
      </w:r>
      <w:r w:rsidR="0076119E">
        <w:rPr>
          <w:rFonts w:ascii="Arial" w:hAnsi="Arial" w:cs="Arial"/>
        </w:rPr>
        <w:t xml:space="preserve">redova vožnje, </w:t>
      </w:r>
      <w:r w:rsidR="00171C29">
        <w:rPr>
          <w:rFonts w:ascii="Arial" w:hAnsi="Arial" w:cs="Arial"/>
        </w:rPr>
        <w:t>prilaže</w:t>
      </w:r>
      <w:r w:rsidR="00D173C3">
        <w:rPr>
          <w:rFonts w:ascii="Arial" w:hAnsi="Arial" w:cs="Arial"/>
        </w:rPr>
        <w:t xml:space="preserve"> se jedan </w:t>
      </w:r>
      <w:r w:rsidR="0076119E">
        <w:rPr>
          <w:rFonts w:ascii="Arial" w:hAnsi="Arial" w:cs="Arial"/>
        </w:rPr>
        <w:t xml:space="preserve">ovjereni preslik tog reda vožnje i </w:t>
      </w:r>
      <w:r w:rsidR="00D173C3">
        <w:rPr>
          <w:rFonts w:ascii="Arial" w:hAnsi="Arial" w:cs="Arial"/>
        </w:rPr>
        <w:t xml:space="preserve">jedna </w:t>
      </w:r>
      <w:r w:rsidR="0076119E">
        <w:rPr>
          <w:rFonts w:ascii="Arial" w:hAnsi="Arial" w:cs="Arial"/>
        </w:rPr>
        <w:t xml:space="preserve">potvrda da isti nije brisan </w:t>
      </w:r>
      <w:r w:rsidR="007C3D81">
        <w:rPr>
          <w:rFonts w:ascii="Arial" w:hAnsi="Arial" w:cs="Arial"/>
        </w:rPr>
        <w:t xml:space="preserve">iz </w:t>
      </w:r>
      <w:r w:rsidR="0076119E">
        <w:rPr>
          <w:rFonts w:ascii="Arial" w:hAnsi="Arial" w:cs="Arial"/>
        </w:rPr>
        <w:t xml:space="preserve">Registra </w:t>
      </w:r>
      <w:r w:rsidR="00171C29">
        <w:rPr>
          <w:rFonts w:ascii="Arial" w:hAnsi="Arial" w:cs="Arial"/>
        </w:rPr>
        <w:t xml:space="preserve">uz jedan </w:t>
      </w:r>
      <w:r w:rsidR="00A372FF">
        <w:rPr>
          <w:rFonts w:ascii="Arial" w:hAnsi="Arial" w:cs="Arial"/>
        </w:rPr>
        <w:t xml:space="preserve">list </w:t>
      </w:r>
      <w:r w:rsidR="00171C29">
        <w:rPr>
          <w:rFonts w:ascii="Arial" w:hAnsi="Arial" w:cs="Arial"/>
        </w:rPr>
        <w:t>prigovor</w:t>
      </w:r>
      <w:r w:rsidR="00A372FF">
        <w:rPr>
          <w:rFonts w:ascii="Arial" w:hAnsi="Arial" w:cs="Arial"/>
        </w:rPr>
        <w:t>a</w:t>
      </w:r>
      <w:r w:rsidR="00171C29">
        <w:rPr>
          <w:rFonts w:ascii="Arial" w:hAnsi="Arial" w:cs="Arial"/>
        </w:rPr>
        <w:t xml:space="preserve">, dok </w:t>
      </w:r>
      <w:r w:rsidR="00074C89">
        <w:rPr>
          <w:rFonts w:ascii="Arial" w:hAnsi="Arial" w:cs="Arial"/>
        </w:rPr>
        <w:t>s</w:t>
      </w:r>
      <w:r w:rsidR="00171C29">
        <w:rPr>
          <w:rFonts w:ascii="Arial" w:hAnsi="Arial" w:cs="Arial"/>
        </w:rPr>
        <w:t xml:space="preserve">e na ostalima stavlja napomena </w:t>
      </w:r>
      <w:r w:rsidR="00021948">
        <w:rPr>
          <w:rFonts w:ascii="Arial" w:hAnsi="Arial" w:cs="Arial"/>
        </w:rPr>
        <w:t xml:space="preserve">uz koji list prigovora su </w:t>
      </w:r>
      <w:r w:rsidR="00A372FF">
        <w:rPr>
          <w:rFonts w:ascii="Arial" w:hAnsi="Arial" w:cs="Arial"/>
        </w:rPr>
        <w:t>isti priloženi</w:t>
      </w:r>
      <w:r w:rsidR="00313F3B">
        <w:rPr>
          <w:rFonts w:ascii="Arial" w:hAnsi="Arial" w:cs="Arial"/>
        </w:rPr>
        <w:t>(</w:t>
      </w:r>
      <w:r w:rsidR="0076119E">
        <w:rPr>
          <w:rFonts w:ascii="Arial" w:hAnsi="Arial" w:cs="Arial"/>
        </w:rPr>
        <w:t>navesti broj lista prigovora)</w:t>
      </w:r>
      <w:r w:rsidR="00116BB1">
        <w:rPr>
          <w:rFonts w:ascii="Arial" w:hAnsi="Arial" w:cs="Arial"/>
        </w:rPr>
        <w:t>.</w:t>
      </w:r>
      <w:r w:rsidR="0093269C">
        <w:rPr>
          <w:rFonts w:ascii="Arial" w:hAnsi="Arial" w:cs="Arial"/>
        </w:rPr>
        <w:t xml:space="preserve"> </w:t>
      </w:r>
    </w:p>
    <w:p w:rsidR="007200DC" w:rsidRPr="00281E11" w:rsidRDefault="00E47CFF" w:rsidP="00E47C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Ukoliko jedan prigovarač prigovara na veći broj redova vožnje, tada može dostaviti jednu uplatnicu sa uplaćenim iznosom koji je jednak broju redova vožnje na koje prigovara puta </w:t>
      </w:r>
      <w:r w:rsidR="00BF5321">
        <w:rPr>
          <w:rFonts w:ascii="Arial" w:hAnsi="Arial" w:cs="Arial"/>
        </w:rPr>
        <w:t>1</w:t>
      </w:r>
      <w:r>
        <w:rPr>
          <w:rFonts w:ascii="Arial" w:hAnsi="Arial" w:cs="Arial"/>
        </w:rPr>
        <w:t>00,00KM. Ako je uplata manja, tada se rješavaju samo prigovori za koje je uplaćen navedeni iznos i to po redoslijedu broja lista ili, ako listovi nisu numeri</w:t>
      </w:r>
      <w:r w:rsidR="00EA06EC">
        <w:rPr>
          <w:rFonts w:ascii="Arial" w:hAnsi="Arial" w:cs="Arial"/>
        </w:rPr>
        <w:t>rani</w:t>
      </w:r>
      <w:r>
        <w:rPr>
          <w:rFonts w:ascii="Arial" w:hAnsi="Arial" w:cs="Arial"/>
        </w:rPr>
        <w:t>, tada se redoslijed određuje prema redoslijedu listova kako ih je poredao prigovarač u svojoj koverti koju je dostavio po pozivu za rješavanje prigovora.</w:t>
      </w:r>
      <w:bookmarkStart w:id="0" w:name="_GoBack"/>
      <w:bookmarkEnd w:id="0"/>
    </w:p>
    <w:sectPr w:rsidR="007200DC" w:rsidRPr="00281E11" w:rsidSect="000054D5">
      <w:pgSz w:w="11906" w:h="16838"/>
      <w:pgMar w:top="709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30F3"/>
    <w:multiLevelType w:val="hybridMultilevel"/>
    <w:tmpl w:val="63FE9F5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C661D"/>
    <w:multiLevelType w:val="hybridMultilevel"/>
    <w:tmpl w:val="7F1E0CF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11501"/>
    <w:rsid w:val="000054D5"/>
    <w:rsid w:val="00021948"/>
    <w:rsid w:val="0003045A"/>
    <w:rsid w:val="000626D1"/>
    <w:rsid w:val="00074C89"/>
    <w:rsid w:val="0008260E"/>
    <w:rsid w:val="000B0692"/>
    <w:rsid w:val="000C16A1"/>
    <w:rsid w:val="000F1D09"/>
    <w:rsid w:val="00116BB1"/>
    <w:rsid w:val="00171C29"/>
    <w:rsid w:val="001E46D0"/>
    <w:rsid w:val="00236A01"/>
    <w:rsid w:val="00272C35"/>
    <w:rsid w:val="002815FD"/>
    <w:rsid w:val="00281E11"/>
    <w:rsid w:val="002C4824"/>
    <w:rsid w:val="002F6856"/>
    <w:rsid w:val="00313F3B"/>
    <w:rsid w:val="003177C0"/>
    <w:rsid w:val="00332A33"/>
    <w:rsid w:val="00413366"/>
    <w:rsid w:val="004161E0"/>
    <w:rsid w:val="004C7DB6"/>
    <w:rsid w:val="0050653C"/>
    <w:rsid w:val="00523709"/>
    <w:rsid w:val="00533771"/>
    <w:rsid w:val="005D5B7E"/>
    <w:rsid w:val="0060454C"/>
    <w:rsid w:val="00611501"/>
    <w:rsid w:val="00611B10"/>
    <w:rsid w:val="00652700"/>
    <w:rsid w:val="0067643E"/>
    <w:rsid w:val="00680BEE"/>
    <w:rsid w:val="007200DC"/>
    <w:rsid w:val="0076119E"/>
    <w:rsid w:val="007812EB"/>
    <w:rsid w:val="007A4763"/>
    <w:rsid w:val="007C3D81"/>
    <w:rsid w:val="00824D07"/>
    <w:rsid w:val="0084082B"/>
    <w:rsid w:val="00881D18"/>
    <w:rsid w:val="008E03D9"/>
    <w:rsid w:val="008F0E95"/>
    <w:rsid w:val="009052A6"/>
    <w:rsid w:val="0093269C"/>
    <w:rsid w:val="00993D58"/>
    <w:rsid w:val="009E3CC0"/>
    <w:rsid w:val="009F13C5"/>
    <w:rsid w:val="00A25692"/>
    <w:rsid w:val="00A275D2"/>
    <w:rsid w:val="00A372FF"/>
    <w:rsid w:val="00AC330D"/>
    <w:rsid w:val="00AD3B79"/>
    <w:rsid w:val="00AD3CD9"/>
    <w:rsid w:val="00B47EE7"/>
    <w:rsid w:val="00B74FF5"/>
    <w:rsid w:val="00BD7BC5"/>
    <w:rsid w:val="00BF5321"/>
    <w:rsid w:val="00CE227B"/>
    <w:rsid w:val="00D03D73"/>
    <w:rsid w:val="00D173C3"/>
    <w:rsid w:val="00D61144"/>
    <w:rsid w:val="00E16A78"/>
    <w:rsid w:val="00E21913"/>
    <w:rsid w:val="00E47CFF"/>
    <w:rsid w:val="00EA06EC"/>
    <w:rsid w:val="00EA3284"/>
    <w:rsid w:val="00EB08AF"/>
    <w:rsid w:val="00FA0FA1"/>
    <w:rsid w:val="00FC30F9"/>
    <w:rsid w:val="00FE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D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1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6115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74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4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bozidark</cp:lastModifiedBy>
  <cp:revision>2</cp:revision>
  <cp:lastPrinted>2022-10-05T07:10:00Z</cp:lastPrinted>
  <dcterms:created xsi:type="dcterms:W3CDTF">2022-10-05T08:11:00Z</dcterms:created>
  <dcterms:modified xsi:type="dcterms:W3CDTF">2022-10-05T08:11:00Z</dcterms:modified>
</cp:coreProperties>
</file>