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26" w:rsidRDefault="003A2D26" w:rsidP="003A2D26">
      <w:pPr>
        <w:ind w:firstLine="708"/>
        <w:jc w:val="both"/>
      </w:pPr>
      <w:r>
        <w:t xml:space="preserve"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Grada Livna („Službeni glasnik grada Livna“ broj: 2/16 i 9/21), članka 3. Odluke o prodaji građevinskog zemljišta na području obuhvata Regulacijskog plana „Rasadnik“ </w:t>
      </w:r>
      <w:r w:rsidRPr="00251346">
        <w:rPr>
          <w:color w:val="000000" w:themeColor="text1"/>
        </w:rPr>
        <w:t>broj: 01-02-</w:t>
      </w:r>
      <w:r>
        <w:rPr>
          <w:color w:val="000000" w:themeColor="text1"/>
        </w:rPr>
        <w:t>3745/22</w:t>
      </w:r>
      <w:r w:rsidRPr="00251346">
        <w:rPr>
          <w:color w:val="000000" w:themeColor="text1"/>
        </w:rPr>
        <w:t xml:space="preserve"> od </w:t>
      </w:r>
      <w:r>
        <w:rPr>
          <w:color w:val="000000" w:themeColor="text1"/>
        </w:rPr>
        <w:t>7.12</w:t>
      </w:r>
      <w:r w:rsidRPr="00251346">
        <w:rPr>
          <w:color w:val="000000" w:themeColor="text1"/>
        </w:rPr>
        <w:t>.202</w:t>
      </w:r>
      <w:r>
        <w:rPr>
          <w:color w:val="000000" w:themeColor="text1"/>
        </w:rPr>
        <w:t>2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>,</w:t>
      </w:r>
      <w:r w:rsidRPr="00251346">
        <w:rPr>
          <w:color w:val="FF0000"/>
        </w:rPr>
        <w:t xml:space="preserve"> </w:t>
      </w:r>
      <w:r>
        <w:t xml:space="preserve">članka 3. Odluke o prodaji građevinskog zemljišta na području naseljenog mjesta </w:t>
      </w:r>
      <w:proofErr w:type="spellStart"/>
      <w:r>
        <w:t>Držanlije</w:t>
      </w:r>
      <w:proofErr w:type="spellEnd"/>
      <w:r>
        <w:t xml:space="preserve">, </w:t>
      </w:r>
      <w:proofErr w:type="spellStart"/>
      <w:r>
        <w:t>k.o</w:t>
      </w:r>
      <w:proofErr w:type="spellEnd"/>
      <w:r>
        <w:t xml:space="preserve">. Guber </w:t>
      </w:r>
      <w:r w:rsidRPr="00251346">
        <w:rPr>
          <w:color w:val="000000" w:themeColor="text1"/>
        </w:rPr>
        <w:t>broj: 01-02-</w:t>
      </w:r>
      <w:r>
        <w:rPr>
          <w:color w:val="000000" w:themeColor="text1"/>
        </w:rPr>
        <w:t>3743/22</w:t>
      </w:r>
      <w:r w:rsidRPr="00251346">
        <w:rPr>
          <w:color w:val="000000" w:themeColor="text1"/>
        </w:rPr>
        <w:t xml:space="preserve"> od </w:t>
      </w:r>
      <w:r>
        <w:rPr>
          <w:color w:val="000000" w:themeColor="text1"/>
        </w:rPr>
        <w:t>7.12.</w:t>
      </w:r>
      <w:r w:rsidRPr="00251346">
        <w:rPr>
          <w:color w:val="000000" w:themeColor="text1"/>
        </w:rPr>
        <w:t>202</w:t>
      </w:r>
      <w:r>
        <w:rPr>
          <w:color w:val="000000" w:themeColor="text1"/>
        </w:rPr>
        <w:t>2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 xml:space="preserve"> i članka </w:t>
      </w:r>
      <w:r>
        <w:t xml:space="preserve">3. Odluke o prodaji građevinskog zemljišta na području naseljenog mjesta </w:t>
      </w:r>
      <w:proofErr w:type="spellStart"/>
      <w:r>
        <w:t>Begovača</w:t>
      </w:r>
      <w:proofErr w:type="spellEnd"/>
      <w:r>
        <w:t xml:space="preserve">, </w:t>
      </w:r>
      <w:proofErr w:type="spellStart"/>
      <w:r>
        <w:t>k.o</w:t>
      </w:r>
      <w:proofErr w:type="spellEnd"/>
      <w:r>
        <w:t>. Dobro broj:01-02-3744/22 od 7.12.2022. godine</w:t>
      </w:r>
      <w:r>
        <w:rPr>
          <w:color w:val="000000" w:themeColor="text1"/>
        </w:rPr>
        <w:t>,</w:t>
      </w:r>
      <w:r w:rsidRPr="00251346">
        <w:rPr>
          <w:color w:val="FF0000"/>
        </w:rPr>
        <w:t xml:space="preserve"> </w:t>
      </w:r>
      <w:r>
        <w:t xml:space="preserve">Grad Livno putem Službe za imovinsko-pravne, geodetske poslove i katastar nekretnina  </w:t>
      </w:r>
    </w:p>
    <w:p w:rsidR="003A2D26" w:rsidRDefault="003A2D26" w:rsidP="003A2D26">
      <w:pPr>
        <w:jc w:val="both"/>
      </w:pPr>
      <w:r>
        <w:t>o b j a v l j u j e</w:t>
      </w:r>
    </w:p>
    <w:p w:rsidR="003A2D26" w:rsidRDefault="003A2D26" w:rsidP="003A2D26">
      <w:pPr>
        <w:ind w:firstLine="708"/>
        <w:jc w:val="both"/>
      </w:pPr>
    </w:p>
    <w:p w:rsidR="003A2D26" w:rsidRDefault="003A2D26" w:rsidP="003A2D26">
      <w:pPr>
        <w:ind w:firstLine="708"/>
        <w:jc w:val="both"/>
      </w:pPr>
    </w:p>
    <w:p w:rsidR="003A2D26" w:rsidRPr="00DA0601" w:rsidRDefault="003A2D26" w:rsidP="003A2D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3A2D26" w:rsidRDefault="003A2D26" w:rsidP="003A2D26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3A2D26" w:rsidRDefault="003A2D26" w:rsidP="003A2D26">
      <w:pPr>
        <w:jc w:val="center"/>
        <w:rPr>
          <w:b/>
          <w:bCs/>
        </w:rPr>
      </w:pPr>
    </w:p>
    <w:p w:rsidR="003A2D26" w:rsidRDefault="003A2D26" w:rsidP="003A2D26">
      <w:pPr>
        <w:jc w:val="both"/>
        <w:rPr>
          <w:b/>
          <w:bCs/>
        </w:rPr>
      </w:pPr>
    </w:p>
    <w:p w:rsidR="003A2D26" w:rsidRDefault="003A2D26" w:rsidP="003A2D26">
      <w:pPr>
        <w:jc w:val="both"/>
      </w:pPr>
      <w:r>
        <w:rPr>
          <w:b/>
        </w:rPr>
        <w:t xml:space="preserve">            1</w:t>
      </w:r>
      <w:r>
        <w:t>. Grad Livno, Trg branitelja Livna 1, Livno, prodaje neizgrađeno građevinsko zemljište:</w:t>
      </w:r>
    </w:p>
    <w:p w:rsidR="00CD0C6E" w:rsidRDefault="00CD0C6E" w:rsidP="00CD0C6E">
      <w:pPr>
        <w:jc w:val="both"/>
      </w:pPr>
    </w:p>
    <w:p w:rsidR="003A2D26" w:rsidRPr="00CD0C6E" w:rsidRDefault="00CD0C6E" w:rsidP="00CD0C6E">
      <w:pPr>
        <w:jc w:val="both"/>
        <w:rPr>
          <w:b/>
          <w:bCs/>
          <w:color w:val="000000" w:themeColor="text1"/>
        </w:rPr>
      </w:pPr>
      <w:r w:rsidRPr="00CD0C6E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    I. </w:t>
      </w:r>
      <w:r w:rsidR="003A2D26" w:rsidRPr="00CD0C6E">
        <w:rPr>
          <w:b/>
          <w:bCs/>
          <w:color w:val="000000" w:themeColor="text1"/>
        </w:rPr>
        <w:t xml:space="preserve">na području </w:t>
      </w:r>
      <w:r w:rsidR="003A2D26" w:rsidRPr="00CD0C6E">
        <w:rPr>
          <w:b/>
        </w:rPr>
        <w:t xml:space="preserve">Regulacijskog plana „Rasadnik“ </w:t>
      </w:r>
      <w:r w:rsidR="003A2D26" w:rsidRPr="00CD0C6E">
        <w:rPr>
          <w:b/>
          <w:color w:val="000000" w:themeColor="text1"/>
        </w:rPr>
        <w:t>označeno kao</w:t>
      </w:r>
      <w:r w:rsidR="003A2D26" w:rsidRPr="00CD0C6E">
        <w:rPr>
          <w:b/>
          <w:bCs/>
          <w:color w:val="000000" w:themeColor="text1"/>
        </w:rPr>
        <w:t>:</w:t>
      </w:r>
    </w:p>
    <w:p w:rsidR="00CD0C6E" w:rsidRPr="00CD0C6E" w:rsidRDefault="00CD0C6E" w:rsidP="00CD0C6E">
      <w:pPr>
        <w:pStyle w:val="Odlomakpopisa"/>
        <w:ind w:left="1200"/>
        <w:jc w:val="both"/>
        <w:rPr>
          <w:b/>
        </w:rPr>
      </w:pPr>
    </w:p>
    <w:p w:rsidR="003A2D26" w:rsidRPr="003A2D26" w:rsidRDefault="003A2D26" w:rsidP="003A2D26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519/18, Rasadnik, građevinska parcela, površine 8843 m</w:t>
      </w:r>
      <w:r>
        <w:rPr>
          <w:vertAlign w:val="superscript"/>
        </w:rPr>
        <w:t>2</w:t>
      </w:r>
      <w:r>
        <w:t>,</w:t>
      </w:r>
      <w:r w:rsidR="00A30059">
        <w:t xml:space="preserve"> (katastarske oznake: 15-1/14)</w:t>
      </w:r>
      <w:r w:rsidRPr="00AB51DC">
        <w:rPr>
          <w:color w:val="000000" w:themeColor="text1"/>
        </w:rPr>
        <w:t xml:space="preserve"> zk.ul.broj: </w:t>
      </w:r>
      <w:r>
        <w:rPr>
          <w:color w:val="000000" w:themeColor="text1"/>
        </w:rPr>
        <w:t>2189</w:t>
      </w:r>
      <w:r w:rsidRPr="00AB51DC">
        <w:rPr>
          <w:color w:val="000000" w:themeColor="text1"/>
        </w:rPr>
        <w:t xml:space="preserve">, </w:t>
      </w:r>
      <w:proofErr w:type="spellStart"/>
      <w:r w:rsidRPr="00AB51DC">
        <w:rPr>
          <w:color w:val="000000" w:themeColor="text1"/>
        </w:rPr>
        <w:t>k.o</w:t>
      </w:r>
      <w:proofErr w:type="spellEnd"/>
      <w:r w:rsidRPr="00AB51DC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SP Kablići i posjedovni list broj 109 </w:t>
      </w:r>
      <w:proofErr w:type="spellStart"/>
      <w:r>
        <w:rPr>
          <w:color w:val="000000" w:themeColor="text1"/>
        </w:rPr>
        <w:t>k.o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Zastinje</w:t>
      </w:r>
      <w:proofErr w:type="spellEnd"/>
      <w:r>
        <w:rPr>
          <w:color w:val="000000" w:themeColor="text1"/>
        </w:rPr>
        <w:t>,</w:t>
      </w:r>
    </w:p>
    <w:p w:rsidR="003A2D26" w:rsidRPr="00CD0C6E" w:rsidRDefault="003A2D26" w:rsidP="003A2D26">
      <w:pPr>
        <w:pStyle w:val="Odlomakpopisa"/>
        <w:numPr>
          <w:ilvl w:val="0"/>
          <w:numId w:val="1"/>
        </w:numPr>
        <w:jc w:val="both"/>
      </w:pPr>
      <w:proofErr w:type="spellStart"/>
      <w:r>
        <w:t>k.č</w:t>
      </w:r>
      <w:proofErr w:type="spellEnd"/>
      <w:r>
        <w:t>. 519/22, Rasadnik, građevinska parcela, površine 8851 m</w:t>
      </w:r>
      <w:r>
        <w:rPr>
          <w:vertAlign w:val="superscript"/>
        </w:rPr>
        <w:t>2</w:t>
      </w:r>
      <w:r>
        <w:t>,</w:t>
      </w:r>
      <w:r w:rsidR="00A30059">
        <w:t xml:space="preserve"> (katastarske oznake:</w:t>
      </w:r>
      <w:r w:rsidR="00A30059">
        <w:rPr>
          <w:color w:val="000000" w:themeColor="text1"/>
        </w:rPr>
        <w:t xml:space="preserve"> 15-1/18) </w:t>
      </w:r>
      <w:r w:rsidRPr="00AB51DC">
        <w:rPr>
          <w:color w:val="000000" w:themeColor="text1"/>
        </w:rPr>
        <w:t xml:space="preserve">zk.ul.broj: </w:t>
      </w:r>
      <w:r>
        <w:rPr>
          <w:color w:val="000000" w:themeColor="text1"/>
        </w:rPr>
        <w:t>2189</w:t>
      </w:r>
      <w:r w:rsidRPr="00AB51DC">
        <w:rPr>
          <w:color w:val="000000" w:themeColor="text1"/>
        </w:rPr>
        <w:t xml:space="preserve">, </w:t>
      </w:r>
      <w:proofErr w:type="spellStart"/>
      <w:r w:rsidRPr="00AB51DC">
        <w:rPr>
          <w:color w:val="000000" w:themeColor="text1"/>
        </w:rPr>
        <w:t>k.o</w:t>
      </w:r>
      <w:proofErr w:type="spellEnd"/>
      <w:r w:rsidRPr="00AB51DC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SP Kablići i posjedovni list broj 109 </w:t>
      </w:r>
      <w:proofErr w:type="spellStart"/>
      <w:r>
        <w:rPr>
          <w:color w:val="000000" w:themeColor="text1"/>
        </w:rPr>
        <w:t>k.o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Zastinje</w:t>
      </w:r>
      <w:proofErr w:type="spellEnd"/>
      <w:r>
        <w:rPr>
          <w:color w:val="000000" w:themeColor="text1"/>
        </w:rPr>
        <w:t>.</w:t>
      </w:r>
    </w:p>
    <w:p w:rsidR="00CD0C6E" w:rsidRDefault="00CD0C6E" w:rsidP="003A2D26">
      <w:pPr>
        <w:jc w:val="both"/>
      </w:pPr>
    </w:p>
    <w:p w:rsidR="003A2D26" w:rsidRDefault="003A2D26" w:rsidP="003A2D26">
      <w:pPr>
        <w:jc w:val="both"/>
        <w:rPr>
          <w:b/>
          <w:bCs/>
          <w:color w:val="000000" w:themeColor="text1"/>
        </w:rPr>
      </w:pPr>
      <w:r>
        <w:t xml:space="preserve">        </w:t>
      </w:r>
      <w:r w:rsidRPr="00751F34">
        <w:rPr>
          <w:b/>
          <w:color w:val="000000" w:themeColor="text1"/>
        </w:rPr>
        <w:t>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>na području</w:t>
      </w:r>
      <w:r>
        <w:rPr>
          <w:b/>
          <w:bCs/>
          <w:color w:val="000000" w:themeColor="text1"/>
        </w:rPr>
        <w:t xml:space="preserve"> naseljenog mjesta </w:t>
      </w:r>
      <w:proofErr w:type="spellStart"/>
      <w:r>
        <w:rPr>
          <w:b/>
          <w:bCs/>
          <w:color w:val="000000" w:themeColor="text1"/>
        </w:rPr>
        <w:t>Držanlije</w:t>
      </w:r>
      <w:proofErr w:type="spellEnd"/>
      <w:r>
        <w:rPr>
          <w:b/>
          <w:bCs/>
          <w:color w:val="000000" w:themeColor="text1"/>
        </w:rPr>
        <w:t xml:space="preserve">, </w:t>
      </w:r>
      <w:proofErr w:type="spellStart"/>
      <w:r>
        <w:rPr>
          <w:b/>
          <w:bCs/>
          <w:color w:val="000000" w:themeColor="text1"/>
        </w:rPr>
        <w:t>k.o</w:t>
      </w:r>
      <w:proofErr w:type="spellEnd"/>
      <w:r>
        <w:rPr>
          <w:b/>
          <w:bCs/>
          <w:color w:val="000000" w:themeColor="text1"/>
        </w:rPr>
        <w:t xml:space="preserve">. Guber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3A2D26" w:rsidRDefault="003A2D26" w:rsidP="003A2D26">
      <w:pPr>
        <w:jc w:val="both"/>
        <w:rPr>
          <w:b/>
          <w:bCs/>
          <w:color w:val="000000" w:themeColor="text1"/>
        </w:rPr>
      </w:pPr>
    </w:p>
    <w:p w:rsidR="003A2D26" w:rsidRDefault="003A2D26" w:rsidP="003A2D26">
      <w:pPr>
        <w:pStyle w:val="Odlomakpopisa"/>
        <w:numPr>
          <w:ilvl w:val="0"/>
          <w:numId w:val="2"/>
        </w:numPr>
        <w:jc w:val="both"/>
      </w:pPr>
      <w:proofErr w:type="spellStart"/>
      <w:r>
        <w:t>k.č</w:t>
      </w:r>
      <w:proofErr w:type="spellEnd"/>
      <w:r>
        <w:t>. 525/30, Koš, gradilište, površine 1533 m</w:t>
      </w:r>
      <w:r w:rsidRPr="00AB51DC">
        <w:rPr>
          <w:vertAlign w:val="superscript"/>
        </w:rPr>
        <w:t>2</w:t>
      </w:r>
      <w:r>
        <w:t>,</w:t>
      </w:r>
      <w:r w:rsidRPr="00AB51DC">
        <w:t xml:space="preserve"> </w:t>
      </w:r>
      <w:r>
        <w:t xml:space="preserve">zk.ul.br. 64 </w:t>
      </w:r>
      <w:proofErr w:type="spellStart"/>
      <w:r>
        <w:t>k.o</w:t>
      </w:r>
      <w:proofErr w:type="spellEnd"/>
      <w:r>
        <w:t>. SP Guber.</w:t>
      </w:r>
    </w:p>
    <w:p w:rsidR="003A2D26" w:rsidRDefault="003A2D26" w:rsidP="003A2D26">
      <w:pPr>
        <w:pStyle w:val="Odlomakpopisa"/>
        <w:jc w:val="both"/>
      </w:pPr>
    </w:p>
    <w:p w:rsidR="003A2D26" w:rsidRDefault="003A2D26" w:rsidP="003A2D26">
      <w:pPr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       </w:t>
      </w:r>
      <w:r w:rsidRPr="00751F34">
        <w:rPr>
          <w:b/>
          <w:color w:val="000000" w:themeColor="text1"/>
        </w:rPr>
        <w:t>I</w:t>
      </w:r>
      <w:r>
        <w:rPr>
          <w:b/>
          <w:color w:val="000000" w:themeColor="text1"/>
        </w:rPr>
        <w:t>II</w:t>
      </w:r>
      <w:r w:rsidRPr="00751F34">
        <w:rPr>
          <w:b/>
          <w:color w:val="000000" w:themeColor="text1"/>
        </w:rPr>
        <w:t>.</w:t>
      </w:r>
      <w:r>
        <w:rPr>
          <w:color w:val="FF0000"/>
        </w:rPr>
        <w:t xml:space="preserve"> </w:t>
      </w:r>
      <w:r w:rsidRPr="00C80442">
        <w:rPr>
          <w:b/>
          <w:bCs/>
          <w:color w:val="000000" w:themeColor="text1"/>
        </w:rPr>
        <w:t xml:space="preserve">na području </w:t>
      </w:r>
      <w:r>
        <w:rPr>
          <w:b/>
        </w:rPr>
        <w:t xml:space="preserve">naseljenog mjesta </w:t>
      </w:r>
      <w:proofErr w:type="spellStart"/>
      <w:r>
        <w:rPr>
          <w:b/>
        </w:rPr>
        <w:t>Begovača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k.o</w:t>
      </w:r>
      <w:proofErr w:type="spellEnd"/>
      <w:r>
        <w:rPr>
          <w:b/>
        </w:rPr>
        <w:t xml:space="preserve">. Dobro </w:t>
      </w:r>
      <w:r w:rsidRPr="00C80442">
        <w:rPr>
          <w:b/>
          <w:color w:val="000000" w:themeColor="text1"/>
        </w:rPr>
        <w:t>označeno kao</w:t>
      </w:r>
      <w:r w:rsidRPr="00C80442">
        <w:rPr>
          <w:b/>
          <w:bCs/>
          <w:color w:val="000000" w:themeColor="text1"/>
        </w:rPr>
        <w:t>:</w:t>
      </w:r>
    </w:p>
    <w:p w:rsidR="003A2D26" w:rsidRDefault="003A2D26" w:rsidP="003A2D26">
      <w:pPr>
        <w:jc w:val="both"/>
        <w:rPr>
          <w:b/>
          <w:bCs/>
          <w:color w:val="000000" w:themeColor="text1"/>
        </w:rPr>
      </w:pPr>
    </w:p>
    <w:p w:rsidR="003A2D26" w:rsidRPr="00CE1B0C" w:rsidRDefault="003A2D26" w:rsidP="003A2D26">
      <w:pPr>
        <w:pStyle w:val="Odlomakpopisa"/>
        <w:numPr>
          <w:ilvl w:val="0"/>
          <w:numId w:val="2"/>
        </w:numPr>
        <w:jc w:val="both"/>
        <w:rPr>
          <w:color w:val="000000" w:themeColor="text1"/>
        </w:rPr>
      </w:pPr>
      <w:proofErr w:type="spellStart"/>
      <w:r>
        <w:t>k.č</w:t>
      </w:r>
      <w:proofErr w:type="spellEnd"/>
      <w:r>
        <w:t xml:space="preserve">. 16/20, </w:t>
      </w:r>
      <w:proofErr w:type="spellStart"/>
      <w:r>
        <w:t>Begovača</w:t>
      </w:r>
      <w:proofErr w:type="spellEnd"/>
      <w:r>
        <w:t>, gradilište, površine 1600 m</w:t>
      </w:r>
      <w:r>
        <w:rPr>
          <w:vertAlign w:val="superscript"/>
        </w:rPr>
        <w:t>2</w:t>
      </w:r>
      <w:r w:rsidR="00073F7E">
        <w:t xml:space="preserve">, zk.ul.br. 554, </w:t>
      </w:r>
      <w:proofErr w:type="spellStart"/>
      <w:r w:rsidR="00073F7E">
        <w:t>k.o</w:t>
      </w:r>
      <w:proofErr w:type="spellEnd"/>
      <w:r w:rsidR="00073F7E">
        <w:t>. Dobro</w:t>
      </w:r>
      <w:r>
        <w:t>.</w:t>
      </w:r>
    </w:p>
    <w:p w:rsidR="003A2D26" w:rsidRPr="00CE1B0C" w:rsidRDefault="003A2D26" w:rsidP="003A2D26">
      <w:pPr>
        <w:pStyle w:val="Odlomakpopisa"/>
        <w:jc w:val="both"/>
        <w:rPr>
          <w:color w:val="000000" w:themeColor="text1"/>
        </w:rPr>
      </w:pPr>
    </w:p>
    <w:p w:rsidR="003A2D26" w:rsidRDefault="003A2D26" w:rsidP="003A2D26">
      <w:pPr>
        <w:jc w:val="both"/>
      </w:pPr>
      <w:r>
        <w:t xml:space="preserve">                Prodaja navedenih parcela izvršit će se putem javnog nadmetanja-licitacije u svrhu izgradnje objekata i to na parcelama pod točkama: </w:t>
      </w:r>
    </w:p>
    <w:p w:rsidR="003A2D26" w:rsidRDefault="003A2D26" w:rsidP="003A2D26">
      <w:pPr>
        <w:jc w:val="both"/>
      </w:pPr>
    </w:p>
    <w:p w:rsidR="003A2D26" w:rsidRDefault="003A2D26" w:rsidP="003A2D26">
      <w:pPr>
        <w:jc w:val="both"/>
      </w:pPr>
      <w:r>
        <w:tab/>
        <w:t xml:space="preserve">I. </w:t>
      </w:r>
      <w:r w:rsidR="00A30059">
        <w:rPr>
          <w:color w:val="000000" w:themeColor="text1"/>
        </w:rPr>
        <w:t xml:space="preserve">poslovnih </w:t>
      </w:r>
      <w:r>
        <w:rPr>
          <w:color w:val="000000" w:themeColor="text1"/>
        </w:rPr>
        <w:t>objek</w:t>
      </w:r>
      <w:r w:rsidR="00A30059">
        <w:rPr>
          <w:color w:val="000000" w:themeColor="text1"/>
        </w:rPr>
        <w:t>a</w:t>
      </w:r>
      <w:r>
        <w:rPr>
          <w:color w:val="000000" w:themeColor="text1"/>
        </w:rPr>
        <w:t>ta</w:t>
      </w:r>
      <w:r w:rsidR="00073F7E">
        <w:rPr>
          <w:color w:val="000000" w:themeColor="text1"/>
        </w:rPr>
        <w:t xml:space="preserve"> proizvodne namjene</w:t>
      </w:r>
    </w:p>
    <w:p w:rsidR="003A2D26" w:rsidRDefault="003A2D26" w:rsidP="003A2D26">
      <w:pPr>
        <w:jc w:val="both"/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II. </w:t>
      </w:r>
      <w:r w:rsidR="00073F7E">
        <w:rPr>
          <w:color w:val="000000" w:themeColor="text1"/>
        </w:rPr>
        <w:t>kuće za odmor- vikendice</w:t>
      </w:r>
    </w:p>
    <w:p w:rsidR="003A2D26" w:rsidRDefault="003A2D26" w:rsidP="003A2D2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III. stambenog objekta.</w:t>
      </w:r>
    </w:p>
    <w:p w:rsidR="003A2D26" w:rsidRPr="00EB7E3C" w:rsidRDefault="003A2D26" w:rsidP="003A2D2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3A2D26" w:rsidRDefault="003A2D26" w:rsidP="003A2D26">
      <w:pPr>
        <w:jc w:val="both"/>
      </w:pPr>
    </w:p>
    <w:p w:rsidR="003A2D26" w:rsidRDefault="003A2D26" w:rsidP="003A2D26">
      <w:pPr>
        <w:ind w:firstLine="708"/>
        <w:jc w:val="both"/>
        <w:rPr>
          <w:color w:val="000000"/>
        </w:rPr>
      </w:pPr>
      <w:r>
        <w:rPr>
          <w:b/>
        </w:rPr>
        <w:t xml:space="preserve">2. </w:t>
      </w:r>
      <w:r>
        <w:t xml:space="preserve"> Prodaja nekretnina iz točke 1. , ovog oglasa obavit će se putem javnog nadmetanja-licitacije, </w:t>
      </w:r>
      <w:r w:rsidR="00073F7E">
        <w:rPr>
          <w:b/>
        </w:rPr>
        <w:t>30.1.2023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početkom:</w:t>
      </w:r>
    </w:p>
    <w:p w:rsidR="003A2D26" w:rsidRDefault="003A2D26" w:rsidP="003A2D26">
      <w:pPr>
        <w:ind w:firstLine="708"/>
        <w:jc w:val="both"/>
        <w:rPr>
          <w:color w:val="000000"/>
        </w:rPr>
      </w:pPr>
    </w:p>
    <w:p w:rsidR="003A2D26" w:rsidRDefault="00A3365D" w:rsidP="003A2D26">
      <w:pPr>
        <w:ind w:firstLine="708"/>
        <w:jc w:val="both"/>
        <w:rPr>
          <w:color w:val="000000"/>
        </w:rPr>
      </w:pPr>
      <w:r>
        <w:rPr>
          <w:color w:val="000000"/>
        </w:rPr>
        <w:t>- za parcele</w:t>
      </w:r>
      <w:r w:rsidR="003A2D26">
        <w:rPr>
          <w:color w:val="000000"/>
        </w:rPr>
        <w:t xml:space="preserve"> iz točke 1.I. u 9:00 sati</w:t>
      </w:r>
    </w:p>
    <w:p w:rsidR="003A2D26" w:rsidRDefault="00A3365D" w:rsidP="003A2D26">
      <w:pPr>
        <w:ind w:firstLine="708"/>
        <w:jc w:val="both"/>
        <w:rPr>
          <w:color w:val="000000"/>
        </w:rPr>
      </w:pPr>
      <w:r>
        <w:rPr>
          <w:color w:val="000000"/>
        </w:rPr>
        <w:t>- za parcelu</w:t>
      </w:r>
      <w:r w:rsidR="003A2D26">
        <w:rPr>
          <w:color w:val="000000"/>
        </w:rPr>
        <w:t xml:space="preserve"> iz točke 1.II. u 10:00 sati</w:t>
      </w:r>
    </w:p>
    <w:p w:rsidR="003A2D26" w:rsidRDefault="00A3365D" w:rsidP="003A2D26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- za parcelu</w:t>
      </w:r>
      <w:r w:rsidR="003A2D26">
        <w:rPr>
          <w:color w:val="000000"/>
        </w:rPr>
        <w:t xml:space="preserve"> iz točke 1.III. u 11:00 sati</w:t>
      </w:r>
    </w:p>
    <w:p w:rsidR="003A2D26" w:rsidRDefault="003A2D26" w:rsidP="003A2D26">
      <w:pPr>
        <w:jc w:val="both"/>
        <w:rPr>
          <w:color w:val="000000"/>
        </w:rPr>
      </w:pPr>
    </w:p>
    <w:p w:rsidR="003A2D26" w:rsidRDefault="003A2D26" w:rsidP="003A2D26">
      <w:pPr>
        <w:jc w:val="both"/>
        <w:rPr>
          <w:b/>
        </w:rPr>
      </w:pPr>
      <w:r>
        <w:tab/>
      </w: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3A2D26" w:rsidRDefault="003A2D26" w:rsidP="003A2D26">
      <w:pPr>
        <w:jc w:val="both"/>
        <w:rPr>
          <w:b/>
        </w:rPr>
      </w:pPr>
    </w:p>
    <w:p w:rsidR="003A2D26" w:rsidRDefault="003A2D26" w:rsidP="003A2D26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3A2D26" w:rsidRPr="00914E5B" w:rsidRDefault="003A2D26" w:rsidP="003A2D26">
      <w:pPr>
        <w:jc w:val="both"/>
        <w:rPr>
          <w:b/>
        </w:rPr>
      </w:pPr>
    </w:p>
    <w:p w:rsidR="003A2D26" w:rsidRDefault="003A2D26" w:rsidP="003A2D26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3A2D26" w:rsidRDefault="003A2D26" w:rsidP="003A2D26">
      <w:pPr>
        <w:jc w:val="both"/>
      </w:pPr>
      <w:r>
        <w:t xml:space="preserve">                telefonom (moraju dostaviti svi sudionici);</w:t>
      </w:r>
    </w:p>
    <w:p w:rsidR="003A2D26" w:rsidRDefault="003A2D26" w:rsidP="003A2D26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3A2D26" w:rsidRDefault="003A2D26" w:rsidP="003A2D26">
      <w:pPr>
        <w:jc w:val="both"/>
      </w:pPr>
      <w:r>
        <w:t xml:space="preserve">                (moraju dostaviti svi sudionici);</w:t>
      </w:r>
    </w:p>
    <w:p w:rsidR="003A2D26" w:rsidRDefault="003A2D26" w:rsidP="003A2D26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3A2D26" w:rsidRDefault="003A2D26" w:rsidP="003A2D26">
      <w:pPr>
        <w:ind w:firstLine="708"/>
        <w:jc w:val="both"/>
      </w:pPr>
      <w:r>
        <w:t xml:space="preserve">   dokumentaciju mora biti dostavljena punomoć u formi notarski obrađene isprave</w:t>
      </w:r>
    </w:p>
    <w:p w:rsidR="003A2D26" w:rsidRDefault="003A2D26" w:rsidP="003A2D26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3A2D26" w:rsidRDefault="003A2D26" w:rsidP="003A2D26">
      <w:pPr>
        <w:ind w:firstLine="708"/>
        <w:jc w:val="both"/>
      </w:pPr>
      <w:r>
        <w:t xml:space="preserve">   ponude za istu, te poduzimati i sve druge radnje u postupku licitacije;</w:t>
      </w:r>
    </w:p>
    <w:p w:rsidR="003A2D26" w:rsidRDefault="003A2D26" w:rsidP="003A2D26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3A2D26" w:rsidRDefault="003A2D26" w:rsidP="003A2D26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3A2D26" w:rsidRDefault="003A2D26" w:rsidP="003A2D26">
      <w:pPr>
        <w:ind w:left="708"/>
        <w:jc w:val="both"/>
      </w:pPr>
      <w:r>
        <w:t xml:space="preserve">    sudionici),</w:t>
      </w:r>
    </w:p>
    <w:p w:rsidR="003A2D26" w:rsidRDefault="003A2D26" w:rsidP="003A2D26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3A2D26" w:rsidRDefault="003A2D26" w:rsidP="003A2D26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3A2D26" w:rsidRDefault="003A2D26" w:rsidP="003A2D26">
      <w:pPr>
        <w:ind w:left="708"/>
        <w:jc w:val="both"/>
      </w:pPr>
      <w:r>
        <w:t>„ U potpunosti prihvaćam sljedeće uvjete izgradnje:</w:t>
      </w:r>
    </w:p>
    <w:p w:rsidR="003A2D26" w:rsidRDefault="003A2D26" w:rsidP="003A2D26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3A2D26" w:rsidRDefault="003A2D26" w:rsidP="003A2D26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3A2D26" w:rsidRDefault="003A2D26" w:rsidP="003A2D26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3A2D26" w:rsidRDefault="003A2D26" w:rsidP="003A2D26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3A2D26" w:rsidRDefault="003A2D26" w:rsidP="003A2D26">
      <w:pPr>
        <w:ind w:left="708"/>
        <w:jc w:val="both"/>
      </w:pPr>
      <w:r>
        <w:tab/>
        <w:t>e) sve naprijed navedeno bit će ugrađeno u kupoprodajni ugovor “.</w:t>
      </w:r>
    </w:p>
    <w:p w:rsidR="003A2D26" w:rsidRPr="002F7448" w:rsidRDefault="003A2D26" w:rsidP="003A2D26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3A2D26" w:rsidRPr="00C52091" w:rsidRDefault="003A2D26" w:rsidP="003A2D26">
      <w:pPr>
        <w:tabs>
          <w:tab w:val="right" w:pos="9072"/>
        </w:tabs>
        <w:jc w:val="both"/>
      </w:pPr>
      <w:r>
        <w:t xml:space="preserve">                BiH ( uvjerenje o državljanstvu jednog od roditelja ne starije od šest mjeseci), </w:t>
      </w:r>
      <w:r w:rsidRPr="00C52091">
        <w:t>mora</w:t>
      </w:r>
      <w:r w:rsidRPr="00C52091">
        <w:tab/>
      </w:r>
    </w:p>
    <w:p w:rsidR="003A2D26" w:rsidRPr="00C52091" w:rsidRDefault="003A2D26" w:rsidP="003A2D26">
      <w:pPr>
        <w:jc w:val="both"/>
      </w:pPr>
      <w:r w:rsidRPr="00C52091">
        <w:t xml:space="preserve">                biti dostavljen samo ako se radi o prijavi osobe koja nema BiH državljanstvo, a</w:t>
      </w:r>
    </w:p>
    <w:p w:rsidR="003A2D26" w:rsidRPr="00C52091" w:rsidRDefault="003A2D26" w:rsidP="003A2D26">
      <w:pPr>
        <w:jc w:val="both"/>
      </w:pPr>
      <w:r w:rsidRPr="00C52091">
        <w:t xml:space="preserve">                rođena je u BiH ili je potomak državljana BiH</w:t>
      </w:r>
      <w:r>
        <w:t>.</w:t>
      </w:r>
    </w:p>
    <w:p w:rsidR="003A2D26" w:rsidRDefault="003A2D26" w:rsidP="003A2D26">
      <w:pPr>
        <w:ind w:left="708"/>
        <w:jc w:val="both"/>
      </w:pPr>
    </w:p>
    <w:p w:rsidR="003A2D26" w:rsidRDefault="003A2D26" w:rsidP="003A2D26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3A2D26" w:rsidRPr="00B56F9D" w:rsidRDefault="003A2D26" w:rsidP="003A2D26">
      <w:pPr>
        <w:jc w:val="both"/>
        <w:rPr>
          <w:b/>
        </w:rPr>
      </w:pPr>
    </w:p>
    <w:p w:rsidR="003A2D26" w:rsidRDefault="003A2D26" w:rsidP="003A2D26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3A2D26" w:rsidRDefault="003A2D26" w:rsidP="003A2D26">
      <w:pPr>
        <w:jc w:val="both"/>
      </w:pPr>
      <w:r>
        <w:t xml:space="preserve">                telefonom;</w:t>
      </w:r>
    </w:p>
    <w:p w:rsidR="003A2D26" w:rsidRDefault="003A2D26" w:rsidP="003A2D26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3A2D26" w:rsidRDefault="003A2D26" w:rsidP="003A2D26">
      <w:pPr>
        <w:ind w:firstLine="708"/>
        <w:jc w:val="both"/>
      </w:pPr>
      <w:r>
        <w:t>izdavanja;</w:t>
      </w:r>
    </w:p>
    <w:p w:rsidR="003A2D26" w:rsidRDefault="003A2D26" w:rsidP="003A2D26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3A2D26" w:rsidRDefault="003A2D26" w:rsidP="003A2D26">
      <w:pPr>
        <w:ind w:left="708"/>
        <w:jc w:val="both"/>
      </w:pPr>
      <w:r w:rsidRPr="00B56F9D">
        <w:lastRenderedPageBreak/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3A2D26" w:rsidRDefault="003A2D26" w:rsidP="003A2D26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3A2D26" w:rsidRDefault="003A2D26" w:rsidP="003A2D26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3A2D26" w:rsidRDefault="003A2D26" w:rsidP="003A2D26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3A2D26" w:rsidRDefault="003A2D26" w:rsidP="003A2D26">
      <w:pPr>
        <w:ind w:left="708"/>
        <w:jc w:val="both"/>
      </w:pPr>
      <w:r>
        <w:t>„ U potpunosti prihvaćam slijedeće uvjete izgradnje:</w:t>
      </w:r>
    </w:p>
    <w:p w:rsidR="003A2D26" w:rsidRDefault="003A2D26" w:rsidP="003A2D26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3A2D26" w:rsidRDefault="003A2D26" w:rsidP="003A2D26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3A2D26" w:rsidRDefault="003A2D26" w:rsidP="003A2D26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3A2D26" w:rsidRDefault="003A2D26" w:rsidP="003A2D26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3A2D26" w:rsidRDefault="003A2D26" w:rsidP="003A2D26">
      <w:pPr>
        <w:ind w:left="708"/>
        <w:jc w:val="both"/>
      </w:pPr>
      <w:r>
        <w:tab/>
        <w:t xml:space="preserve">e) sve naprijed navedeno bit će ugrađeno u kupoprodajni ugovor“. </w:t>
      </w:r>
    </w:p>
    <w:p w:rsidR="003A2D26" w:rsidRDefault="003A2D26" w:rsidP="003A2D26">
      <w:pPr>
        <w:jc w:val="both"/>
        <w:rPr>
          <w:b/>
        </w:rPr>
      </w:pPr>
    </w:p>
    <w:p w:rsidR="003A2D26" w:rsidRPr="004E7E2A" w:rsidRDefault="003A2D26" w:rsidP="003A2D26">
      <w:pPr>
        <w:jc w:val="both"/>
        <w:rPr>
          <w:b/>
        </w:rPr>
      </w:pPr>
      <w:r w:rsidRPr="004E7E2A">
        <w:rPr>
          <w:b/>
        </w:rPr>
        <w:t xml:space="preserve">            Rok za podnošenje prijava je 15 dana od dana ob</w:t>
      </w:r>
      <w:r w:rsidR="00A16B3C">
        <w:rPr>
          <w:b/>
        </w:rPr>
        <w:t>jave ovog oglasa u dnevnom tisku</w:t>
      </w:r>
      <w:r>
        <w:rPr>
          <w:b/>
        </w:rPr>
        <w:t xml:space="preserve"> </w:t>
      </w:r>
      <w:r w:rsidRPr="004E7E2A">
        <w:rPr>
          <w:b/>
        </w:rPr>
        <w:t>(Večernji list za BiH).</w:t>
      </w:r>
    </w:p>
    <w:p w:rsidR="003A2D26" w:rsidRDefault="003A2D26" w:rsidP="003A2D26">
      <w:pPr>
        <w:ind w:firstLine="708"/>
        <w:jc w:val="both"/>
      </w:pPr>
      <w:r>
        <w:t xml:space="preserve">Prijave se podnose u zatvorenoj kuverti na adresu: “Grad Livno, Povjerenstvo za provođenje javnog nadmetanja-licitacije, Trg branitelja Livna 1, Livno“, s naznakom „Prijava na licitaciju za prodaju građevinskog zemljišta označenog kao </w:t>
      </w:r>
      <w:proofErr w:type="spellStart"/>
      <w:r>
        <w:t>k.č</w:t>
      </w:r>
      <w:proofErr w:type="spellEnd"/>
      <w:r>
        <w:t>. ____________________ na području_______________</w:t>
      </w:r>
      <w:r w:rsidR="00A30059">
        <w:t>____________, (broj: 05-27-77/23</w:t>
      </w:r>
      <w:r>
        <w:t>) - Ne otvarati“ putem prijemne kancelarije Grada Livna (šalter sala) ili preporučenom poštanskom pošiljkom.</w:t>
      </w:r>
    </w:p>
    <w:p w:rsidR="003A2D26" w:rsidRPr="00554897" w:rsidRDefault="003A2D26" w:rsidP="003A2D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>
        <w:tab/>
      </w:r>
      <w:r w:rsidRPr="00554897">
        <w:rPr>
          <w:b/>
        </w:rPr>
        <w:t>Prijave ponuditelja koji imaju b</w:t>
      </w:r>
      <w:r>
        <w:rPr>
          <w:b/>
        </w:rPr>
        <w:t>ilo kakva dugovanja prema Gradu</w:t>
      </w:r>
      <w:r w:rsidRPr="00554897">
        <w:rPr>
          <w:b/>
        </w:rPr>
        <w:t xml:space="preserve"> neće se razmatrati.</w:t>
      </w:r>
      <w:r w:rsidRPr="00554897">
        <w:rPr>
          <w:b/>
        </w:rPr>
        <w:tab/>
      </w:r>
    </w:p>
    <w:p w:rsidR="003A2D26" w:rsidRPr="00554897" w:rsidRDefault="003A2D26" w:rsidP="003A2D26">
      <w:pPr>
        <w:jc w:val="both"/>
        <w:rPr>
          <w:b/>
        </w:rPr>
      </w:pPr>
      <w:r w:rsidRPr="00554897">
        <w:rPr>
          <w:b/>
        </w:rPr>
        <w:tab/>
        <w:t>Prijave trebaju sadržavati svu potrebnu dokumentaciju navedenu u točki 3., u protivnom smatrat će se nepotpunima.</w:t>
      </w:r>
    </w:p>
    <w:p w:rsidR="003A2D26" w:rsidRPr="00554897" w:rsidRDefault="003A2D26" w:rsidP="003A2D26">
      <w:pPr>
        <w:ind w:firstLine="708"/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3A2D26" w:rsidRDefault="003A2D26" w:rsidP="003A2D26">
      <w:pPr>
        <w:jc w:val="both"/>
      </w:pPr>
    </w:p>
    <w:p w:rsidR="003A2D26" w:rsidRDefault="003A2D26" w:rsidP="003A2D26">
      <w:pPr>
        <w:jc w:val="both"/>
      </w:pPr>
      <w:r>
        <w:tab/>
      </w:r>
      <w:r>
        <w:rPr>
          <w:b/>
        </w:rPr>
        <w:t>4.</w:t>
      </w:r>
      <w:r>
        <w:t xml:space="preserve"> Početna cijena za nekretnine iz točke 1. i to za:</w:t>
      </w:r>
    </w:p>
    <w:p w:rsidR="003A2D26" w:rsidRDefault="003A2D26" w:rsidP="003A2D26">
      <w:pPr>
        <w:jc w:val="both"/>
        <w:rPr>
          <w:color w:val="000000" w:themeColor="text1"/>
        </w:rPr>
      </w:pPr>
      <w:r>
        <w:rPr>
          <w:b/>
        </w:rPr>
        <w:t xml:space="preserve">            </w:t>
      </w:r>
      <w:proofErr w:type="spellStart"/>
      <w:r>
        <w:rPr>
          <w:b/>
        </w:rPr>
        <w:t>I</w:t>
      </w:r>
      <w:r w:rsidRPr="00612B37">
        <w:rPr>
          <w:b/>
        </w:rPr>
        <w:t>.</w:t>
      </w:r>
      <w:r>
        <w:rPr>
          <w:b/>
        </w:rPr>
        <w:t>a</w:t>
      </w:r>
      <w:proofErr w:type="spellEnd"/>
      <w:r>
        <w:rPr>
          <w:b/>
        </w:rPr>
        <w:t>)</w:t>
      </w:r>
      <w: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 xml:space="preserve">. </w:t>
      </w:r>
      <w:r w:rsidR="00073F7E">
        <w:t>519/18</w:t>
      </w:r>
      <w:r>
        <w:t xml:space="preserve">, </w:t>
      </w:r>
      <w:r w:rsidRPr="00751F34">
        <w:rPr>
          <w:color w:val="000000" w:themeColor="text1"/>
        </w:rPr>
        <w:t xml:space="preserve"> iznosi </w:t>
      </w:r>
      <w:r w:rsidR="00073F7E">
        <w:t>176.860</w:t>
      </w:r>
      <w:r>
        <w:t xml:space="preserve">,00 </w:t>
      </w:r>
      <w:r w:rsidRPr="00751F34">
        <w:rPr>
          <w:color w:val="000000" w:themeColor="text1"/>
        </w:rPr>
        <w:t>KM</w:t>
      </w:r>
    </w:p>
    <w:p w:rsidR="003A2D26" w:rsidRDefault="003A2D26" w:rsidP="003A2D26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</w:t>
      </w:r>
      <w:proofErr w:type="spellStart"/>
      <w:r>
        <w:rPr>
          <w:b/>
          <w:color w:val="000000" w:themeColor="text1"/>
        </w:rPr>
        <w:t>I.b</w:t>
      </w:r>
      <w:proofErr w:type="spellEnd"/>
      <w:r>
        <w:rPr>
          <w:b/>
          <w:color w:val="000000" w:themeColor="text1"/>
        </w:rPr>
        <w:t xml:space="preserve">)  </w:t>
      </w:r>
      <w:proofErr w:type="spellStart"/>
      <w:r>
        <w:rPr>
          <w:color w:val="000000" w:themeColor="text1"/>
        </w:rPr>
        <w:t>k.č</w:t>
      </w:r>
      <w:proofErr w:type="spellEnd"/>
      <w:r>
        <w:rPr>
          <w:color w:val="000000" w:themeColor="text1"/>
        </w:rPr>
        <w:t xml:space="preserve">. </w:t>
      </w:r>
      <w:r w:rsidR="00073F7E">
        <w:t>519/22</w:t>
      </w:r>
      <w:r>
        <w:t xml:space="preserve"> </w:t>
      </w:r>
      <w:r>
        <w:rPr>
          <w:color w:val="000000" w:themeColor="text1"/>
        </w:rPr>
        <w:t xml:space="preserve">iznosi </w:t>
      </w:r>
      <w:r w:rsidR="00073F7E">
        <w:t>177.020,00</w:t>
      </w:r>
      <w:r>
        <w:t xml:space="preserve"> </w:t>
      </w:r>
      <w:r>
        <w:rPr>
          <w:color w:val="000000" w:themeColor="text1"/>
        </w:rPr>
        <w:t xml:space="preserve"> KM</w:t>
      </w:r>
    </w:p>
    <w:p w:rsidR="003A2D26" w:rsidRDefault="003A2D26" w:rsidP="003A2D26">
      <w:pPr>
        <w:jc w:val="both"/>
      </w:pPr>
      <w:r>
        <w:rPr>
          <w:color w:val="000000" w:themeColor="text1"/>
        </w:rPr>
        <w:tab/>
      </w:r>
      <w:r>
        <w:rPr>
          <w:b/>
          <w:color w:val="000000" w:themeColor="text1"/>
        </w:rPr>
        <w:t xml:space="preserve"> </w:t>
      </w:r>
      <w:r w:rsidRPr="00751F34">
        <w:rPr>
          <w:b/>
          <w:color w:val="000000" w:themeColor="text1"/>
        </w:rPr>
        <w:t xml:space="preserve">II. </w:t>
      </w:r>
      <w:r>
        <w:rPr>
          <w:b/>
          <w:color w:val="000000" w:themeColor="text1"/>
        </w:rPr>
        <w:t xml:space="preserve"> </w:t>
      </w:r>
      <w:proofErr w:type="spellStart"/>
      <w:r w:rsidR="00073F7E">
        <w:t>k.č</w:t>
      </w:r>
      <w:proofErr w:type="spellEnd"/>
      <w:r w:rsidR="00073F7E">
        <w:t>. 525/30</w:t>
      </w:r>
      <w:r>
        <w:t xml:space="preserve"> </w:t>
      </w:r>
      <w:r>
        <w:rPr>
          <w:color w:val="000000" w:themeColor="text1"/>
        </w:rPr>
        <w:t xml:space="preserve">iznosi  </w:t>
      </w:r>
      <w:r w:rsidR="00073F7E">
        <w:t>8</w:t>
      </w:r>
      <w:r w:rsidR="00D80FED">
        <w:t>.</w:t>
      </w:r>
      <w:r w:rsidR="00073F7E">
        <w:t>431,5</w:t>
      </w:r>
      <w:r>
        <w:t xml:space="preserve">0 </w:t>
      </w:r>
      <w:r w:rsidRPr="00CF67ED">
        <w:t>KM</w:t>
      </w:r>
    </w:p>
    <w:p w:rsidR="003A2D26" w:rsidRPr="00CE1B0C" w:rsidRDefault="003A2D26" w:rsidP="003A2D26">
      <w:pPr>
        <w:jc w:val="both"/>
        <w:rPr>
          <w:b/>
          <w:color w:val="000000" w:themeColor="text1"/>
        </w:rPr>
      </w:pPr>
      <w:r>
        <w:t xml:space="preserve">            </w:t>
      </w:r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 xml:space="preserve"> </w:t>
      </w:r>
      <w:proofErr w:type="spellStart"/>
      <w:r w:rsidR="00073F7E">
        <w:t>k.č</w:t>
      </w:r>
      <w:proofErr w:type="spellEnd"/>
      <w:r w:rsidR="00073F7E">
        <w:t>. 16/20</w:t>
      </w:r>
      <w:r>
        <w:t xml:space="preserve">  </w:t>
      </w:r>
      <w:r>
        <w:rPr>
          <w:color w:val="000000" w:themeColor="text1"/>
        </w:rPr>
        <w:t xml:space="preserve">iznosi  </w:t>
      </w:r>
      <w:r w:rsidR="00073F7E">
        <w:rPr>
          <w:color w:val="000000" w:themeColor="text1"/>
        </w:rPr>
        <w:t>1</w:t>
      </w:r>
      <w:r>
        <w:t xml:space="preserve">2.000,00  </w:t>
      </w:r>
      <w:r w:rsidRPr="00CF67ED">
        <w:t>KM</w:t>
      </w:r>
    </w:p>
    <w:p w:rsidR="003A2D26" w:rsidRDefault="003A2D26" w:rsidP="003A2D26">
      <w:pPr>
        <w:ind w:left="708"/>
        <w:jc w:val="both"/>
        <w:rPr>
          <w:color w:val="000000" w:themeColor="text1"/>
        </w:rPr>
      </w:pPr>
    </w:p>
    <w:p w:rsidR="003A2D26" w:rsidRPr="00B50DAA" w:rsidRDefault="003A2D26" w:rsidP="003A2D26">
      <w:pPr>
        <w:jc w:val="both"/>
        <w:rPr>
          <w:b/>
          <w:bCs/>
          <w:color w:val="000000" w:themeColor="text1"/>
        </w:rPr>
      </w:pPr>
      <w:r w:rsidRPr="00D0156C">
        <w:rPr>
          <w:b/>
          <w:color w:val="FF0000"/>
        </w:rPr>
        <w:tab/>
      </w:r>
      <w:r>
        <w:rPr>
          <w:color w:val="000000" w:themeColor="text1"/>
        </w:rPr>
        <w:t xml:space="preserve">   </w:t>
      </w:r>
      <w:r w:rsidRPr="00DE232F">
        <w:rPr>
          <w:color w:val="000000" w:themeColor="text1"/>
        </w:rPr>
        <w:t xml:space="preserve">          </w:t>
      </w:r>
    </w:p>
    <w:p w:rsidR="003A2D26" w:rsidRDefault="003A2D26" w:rsidP="003A2D26">
      <w:pPr>
        <w:jc w:val="both"/>
        <w:rPr>
          <w:b/>
          <w:color w:val="000000" w:themeColor="text1"/>
        </w:rPr>
      </w:pPr>
      <w:r w:rsidRPr="00DE232F">
        <w:rPr>
          <w:color w:val="000000" w:themeColor="text1"/>
        </w:rPr>
        <w:t xml:space="preserve">      Za sudjelovanje u licitaciji, </w:t>
      </w:r>
      <w:r w:rsidRPr="00DE232F">
        <w:rPr>
          <w:b/>
          <w:color w:val="000000" w:themeColor="text1"/>
        </w:rPr>
        <w:t>ponuditelj je dužan uplatiti jamčevinu i</w:t>
      </w:r>
      <w:r>
        <w:rPr>
          <w:b/>
          <w:color w:val="000000" w:themeColor="text1"/>
        </w:rPr>
        <w:t xml:space="preserve"> </w:t>
      </w:r>
      <w:r w:rsidRPr="00DE232F">
        <w:rPr>
          <w:b/>
          <w:color w:val="000000" w:themeColor="text1"/>
        </w:rPr>
        <w:t>to za:</w:t>
      </w:r>
    </w:p>
    <w:p w:rsidR="003A2D26" w:rsidRPr="00DE232F" w:rsidRDefault="003A2D26" w:rsidP="003A2D26">
      <w:pPr>
        <w:jc w:val="both"/>
        <w:rPr>
          <w:b/>
          <w:color w:val="000000" w:themeColor="text1"/>
        </w:rPr>
      </w:pPr>
    </w:p>
    <w:p w:rsidR="003A2D26" w:rsidRDefault="003A2D26" w:rsidP="003A2D26">
      <w:pPr>
        <w:jc w:val="both"/>
        <w:rPr>
          <w:color w:val="000000" w:themeColor="text1"/>
        </w:rPr>
      </w:pPr>
      <w:r w:rsidRPr="00DE232F">
        <w:rPr>
          <w:b/>
          <w:color w:val="000000" w:themeColor="text1"/>
        </w:rPr>
        <w:t xml:space="preserve">         </w:t>
      </w:r>
      <w:r>
        <w:rPr>
          <w:b/>
        </w:rPr>
        <w:t xml:space="preserve">   </w:t>
      </w:r>
      <w:proofErr w:type="spellStart"/>
      <w:r>
        <w:rPr>
          <w:b/>
        </w:rPr>
        <w:t>I</w:t>
      </w:r>
      <w:r w:rsidRPr="00612B37">
        <w:rPr>
          <w:b/>
        </w:rPr>
        <w:t>.</w:t>
      </w:r>
      <w:r>
        <w:rPr>
          <w:b/>
        </w:rPr>
        <w:t>a</w:t>
      </w:r>
      <w:proofErr w:type="spellEnd"/>
      <w:r>
        <w:rPr>
          <w:b/>
        </w:rPr>
        <w:t>)</w:t>
      </w:r>
      <w:r>
        <w:t xml:space="preserve"> </w:t>
      </w:r>
      <w:proofErr w:type="spellStart"/>
      <w:r w:rsidR="00073F7E">
        <w:rPr>
          <w:color w:val="000000" w:themeColor="text1"/>
        </w:rPr>
        <w:t>k.č</w:t>
      </w:r>
      <w:proofErr w:type="spellEnd"/>
      <w:r w:rsidR="00073F7E">
        <w:rPr>
          <w:color w:val="000000" w:themeColor="text1"/>
        </w:rPr>
        <w:t>. 519/18</w:t>
      </w:r>
      <w:r w:rsidRPr="00751F34">
        <w:rPr>
          <w:color w:val="000000" w:themeColor="text1"/>
        </w:rPr>
        <w:t xml:space="preserve"> iznosi </w:t>
      </w:r>
      <w:r w:rsidR="00073F7E">
        <w:rPr>
          <w:color w:val="000000" w:themeColor="text1"/>
        </w:rPr>
        <w:t>17.686,0</w:t>
      </w:r>
      <w:r>
        <w:rPr>
          <w:color w:val="000000" w:themeColor="text1"/>
        </w:rPr>
        <w:t>0</w:t>
      </w:r>
      <w:r w:rsidRPr="00751F34">
        <w:rPr>
          <w:color w:val="000000" w:themeColor="text1"/>
        </w:rPr>
        <w:t xml:space="preserve"> KM</w:t>
      </w:r>
    </w:p>
    <w:p w:rsidR="003A2D26" w:rsidRDefault="003A2D26" w:rsidP="003A2D2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proofErr w:type="spellStart"/>
      <w:r>
        <w:rPr>
          <w:b/>
          <w:color w:val="000000" w:themeColor="text1"/>
        </w:rPr>
        <w:t>I.b</w:t>
      </w:r>
      <w:proofErr w:type="spellEnd"/>
      <w:r>
        <w:rPr>
          <w:b/>
          <w:color w:val="000000" w:themeColor="text1"/>
        </w:rPr>
        <w:t xml:space="preserve">) </w:t>
      </w:r>
      <w:proofErr w:type="spellStart"/>
      <w:r w:rsidR="00073F7E">
        <w:rPr>
          <w:color w:val="000000" w:themeColor="text1"/>
        </w:rPr>
        <w:t>k.č</w:t>
      </w:r>
      <w:proofErr w:type="spellEnd"/>
      <w:r w:rsidR="00073F7E">
        <w:rPr>
          <w:color w:val="000000" w:themeColor="text1"/>
        </w:rPr>
        <w:t>. 519/22 iznosi 17.702,0</w:t>
      </w:r>
      <w:r>
        <w:rPr>
          <w:color w:val="000000" w:themeColor="text1"/>
        </w:rPr>
        <w:t>0 KM</w:t>
      </w:r>
    </w:p>
    <w:p w:rsidR="003A2D26" w:rsidRDefault="003A2D26" w:rsidP="003A2D26">
      <w:pPr>
        <w:jc w:val="both"/>
      </w:pPr>
      <w:r>
        <w:rPr>
          <w:color w:val="000000" w:themeColor="text1"/>
        </w:rPr>
        <w:tab/>
      </w:r>
      <w:r w:rsidRPr="00751F34">
        <w:rPr>
          <w:b/>
          <w:color w:val="000000" w:themeColor="text1"/>
        </w:rPr>
        <w:t xml:space="preserve">II. </w:t>
      </w:r>
      <w:proofErr w:type="spellStart"/>
      <w:r w:rsidR="00073F7E">
        <w:t>k.č</w:t>
      </w:r>
      <w:proofErr w:type="spellEnd"/>
      <w:r w:rsidR="00073F7E">
        <w:t>. 525/30</w:t>
      </w:r>
      <w:r>
        <w:t xml:space="preserve"> </w:t>
      </w:r>
      <w:r>
        <w:rPr>
          <w:color w:val="000000" w:themeColor="text1"/>
        </w:rPr>
        <w:t xml:space="preserve">iznosi </w:t>
      </w:r>
      <w:r w:rsidR="00A30059">
        <w:t>1</w:t>
      </w:r>
      <w:r w:rsidR="0061690C">
        <w:t>.</w:t>
      </w:r>
      <w:r w:rsidR="00A30059">
        <w:t>000</w:t>
      </w:r>
      <w:r>
        <w:t>,00</w:t>
      </w:r>
      <w:r w:rsidRPr="00CF67ED">
        <w:t xml:space="preserve"> KM</w:t>
      </w:r>
    </w:p>
    <w:p w:rsidR="003A2D26" w:rsidRPr="00CE1B0C" w:rsidRDefault="003A2D26" w:rsidP="003A2D2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</w:t>
      </w:r>
      <w:r w:rsidRPr="00751F34">
        <w:rPr>
          <w:b/>
          <w:color w:val="000000" w:themeColor="text1"/>
        </w:rPr>
        <w:t>II</w:t>
      </w:r>
      <w:r>
        <w:rPr>
          <w:b/>
          <w:color w:val="000000" w:themeColor="text1"/>
        </w:rPr>
        <w:t>I</w:t>
      </w:r>
      <w:r w:rsidRPr="00751F34">
        <w:rPr>
          <w:b/>
          <w:color w:val="000000" w:themeColor="text1"/>
        </w:rPr>
        <w:t xml:space="preserve">. </w:t>
      </w:r>
      <w:proofErr w:type="spellStart"/>
      <w:r w:rsidR="00073F7E">
        <w:t>k.č</w:t>
      </w:r>
      <w:proofErr w:type="spellEnd"/>
      <w:r w:rsidR="00073F7E">
        <w:t>. 16/20</w:t>
      </w:r>
      <w:r>
        <w:t xml:space="preserve"> </w:t>
      </w:r>
      <w:r>
        <w:rPr>
          <w:color w:val="000000" w:themeColor="text1"/>
        </w:rPr>
        <w:t xml:space="preserve">iznosi </w:t>
      </w:r>
      <w:r w:rsidR="00D80FED">
        <w:t>1.2</w:t>
      </w:r>
      <w:r>
        <w:t>00,00</w:t>
      </w:r>
      <w:r w:rsidRPr="00CF67ED">
        <w:t xml:space="preserve"> KM</w:t>
      </w:r>
    </w:p>
    <w:p w:rsidR="003A2D26" w:rsidRPr="00E13558" w:rsidRDefault="003A2D26" w:rsidP="003A2D26">
      <w:pPr>
        <w:jc w:val="both"/>
        <w:rPr>
          <w:b/>
          <w:bCs/>
          <w:color w:val="000000" w:themeColor="text1"/>
        </w:rPr>
      </w:pPr>
    </w:p>
    <w:p w:rsidR="003A2D26" w:rsidRPr="00DE232F" w:rsidRDefault="003A2D26" w:rsidP="003A2D26">
      <w:pPr>
        <w:jc w:val="both"/>
        <w:rPr>
          <w:b/>
          <w:color w:val="FF0000"/>
        </w:rPr>
      </w:pPr>
      <w:r>
        <w:lastRenderedPageBreak/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3A2D26" w:rsidRDefault="003A2D26" w:rsidP="003A2D26">
      <w:pPr>
        <w:ind w:firstLine="708"/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3A2D26" w:rsidRPr="00473C16" w:rsidRDefault="003A2D26" w:rsidP="003A2D26">
      <w:pPr>
        <w:ind w:firstLine="708"/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D80FED">
        <w:t xml:space="preserve"> 20.1.2023</w:t>
      </w:r>
      <w:r>
        <w:t xml:space="preserve">. godine </w:t>
      </w:r>
      <w:r w:rsidRPr="00A66DAD">
        <w:t xml:space="preserve">u periodu od 10 do 14 sati. </w:t>
      </w:r>
      <w:r>
        <w:t>Nekretninom se raspolaže u stanju „viđeno-kupljeno“.</w:t>
      </w:r>
    </w:p>
    <w:p w:rsidR="003A2D26" w:rsidRDefault="003A2D26" w:rsidP="003A2D26">
      <w:pPr>
        <w:ind w:firstLine="708"/>
        <w:jc w:val="both"/>
      </w:pPr>
      <w:r>
        <w:t xml:space="preserve">     Uvid u potrebnu dokumentaciju, njeno preuzimanje kao i sve informacije u svezi licitacije mogu se dobiti u Službi za imovinsko-pravne, geodetske poslove i katastar nekretnina Livno,  svakim danom od 9 do 15 sati u sobi broj 27 na telefon: 034/206-218. </w:t>
      </w:r>
    </w:p>
    <w:p w:rsidR="003A2D26" w:rsidRDefault="003A2D26" w:rsidP="003A2D26">
      <w:pPr>
        <w:ind w:firstLine="708"/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3A2D26" w:rsidRDefault="003A2D26" w:rsidP="003A2D26">
      <w:pPr>
        <w:jc w:val="both"/>
      </w:pPr>
      <w:r>
        <w:tab/>
        <w:t xml:space="preserve">    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prihvati najvišu ponuđenu cijenu prvog ponuditelja, a u slučaju da se nekretnina ne uspije prodati, prodaja nekretnine vršit će se neposrednom pogodbom.</w:t>
      </w:r>
    </w:p>
    <w:p w:rsidR="003A2D26" w:rsidRDefault="003A2D26" w:rsidP="003A2D26">
      <w:pPr>
        <w:jc w:val="both"/>
      </w:pPr>
      <w:r>
        <w:tab/>
        <w:t xml:space="preserve">   Najpovoljniji ponuditelj koji je odustao od ponude i zaključenja ugovora gubi pravo na povrat jamčevine.</w:t>
      </w:r>
    </w:p>
    <w:p w:rsidR="003A2D26" w:rsidRDefault="003A2D26" w:rsidP="003A2D26">
      <w:pPr>
        <w:jc w:val="both"/>
      </w:pPr>
      <w:r>
        <w:tab/>
        <w:t xml:space="preserve">   Sudionicima licitacije čija se ponuda ne prihvati izvršit će se povrat uplaćene jamčevine u roku od 15 dana od dana održavanja licitacije.</w:t>
      </w:r>
    </w:p>
    <w:p w:rsidR="003A2D26" w:rsidRPr="00E13558" w:rsidRDefault="003A2D26" w:rsidP="003A2D26">
      <w:pPr>
        <w:jc w:val="both"/>
        <w:rPr>
          <w:b/>
        </w:rPr>
      </w:pPr>
      <w:r>
        <w:tab/>
      </w:r>
      <w:r w:rsidRPr="00B400CA">
        <w:rPr>
          <w:b/>
        </w:rPr>
        <w:t xml:space="preserve">   Prodavatelj zadržava pravo da odustane od prodaje u svako doba prije potpisivanja ugovora iz objektivnih i opravdanih razloga.</w:t>
      </w:r>
    </w:p>
    <w:p w:rsidR="003A2D26" w:rsidRDefault="003A2D26" w:rsidP="003A2D26">
      <w:pPr>
        <w:jc w:val="both"/>
      </w:pPr>
      <w:r>
        <w:tab/>
      </w: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3A2D26" w:rsidRDefault="003A2D26" w:rsidP="003A2D26">
      <w:pPr>
        <w:jc w:val="both"/>
      </w:pPr>
      <w:r>
        <w:tab/>
        <w:t xml:space="preserve">     U roku od 15 dana od dana plaćanja iznosa kupoprodajne cijene, kupac će se uvesti u posjed nekretnine. </w:t>
      </w:r>
    </w:p>
    <w:p w:rsidR="003A2D26" w:rsidRDefault="003A2D26" w:rsidP="003A2D26">
      <w:pPr>
        <w:jc w:val="both"/>
      </w:pPr>
      <w:r>
        <w:tab/>
      </w: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 načelnim lokacijskim dozvolama </w:t>
      </w:r>
      <w:r w:rsidRPr="00751F34">
        <w:rPr>
          <w:color w:val="000000" w:themeColor="text1"/>
        </w:rPr>
        <w:t>broj:</w:t>
      </w:r>
      <w:r w:rsidR="00D80FED">
        <w:rPr>
          <w:color w:val="000000" w:themeColor="text1"/>
        </w:rPr>
        <w:t xml:space="preserve"> 07-19-4-1377/22 od 15.4.2022. godine i 07-19-4-1434/22 od 9.11.2022. godine</w:t>
      </w:r>
      <w:r w:rsidR="00D80FED">
        <w:t xml:space="preserve"> </w:t>
      </w:r>
      <w:r>
        <w:t>Službe za graditeljstvo, prostorno uređenje i stambeno-komunalne poslove i Regulacijskim planom</w:t>
      </w:r>
      <w:r w:rsidR="00D80FED">
        <w:t xml:space="preserve"> Rasadnik</w:t>
      </w:r>
      <w:r>
        <w:t xml:space="preserve">. </w:t>
      </w:r>
    </w:p>
    <w:p w:rsidR="003A2D26" w:rsidRDefault="003A2D26" w:rsidP="003A2D26">
      <w:pPr>
        <w:jc w:val="both"/>
      </w:pPr>
      <w:r>
        <w:tab/>
      </w: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</w:t>
      </w:r>
    </w:p>
    <w:p w:rsidR="003A2D26" w:rsidRDefault="003A2D26" w:rsidP="003A2D26">
      <w:pPr>
        <w:jc w:val="both"/>
      </w:pPr>
      <w:r>
        <w:t xml:space="preserve">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3A2D26" w:rsidRDefault="003A2D26" w:rsidP="003A2D26">
      <w:pPr>
        <w:ind w:left="360"/>
        <w:jc w:val="both"/>
      </w:pPr>
      <w:r>
        <w:t xml:space="preserve">     </w:t>
      </w:r>
      <w:r>
        <w:tab/>
        <w:t xml:space="preserve"> U slučaju neizvršenja obveza iz prethodne odredbe, kupac je obvezan vratiti zemljište</w:t>
      </w:r>
    </w:p>
    <w:p w:rsidR="003A2D26" w:rsidRDefault="003A2D26" w:rsidP="003A2D26">
      <w:pPr>
        <w:jc w:val="both"/>
      </w:pPr>
      <w:r>
        <w:t>Gradu o čemu će se zaključiti poseban sporazum o uvjetima, načinu i dinamici vraćanja kupoprodajne cijene i građevinske vrijednosti eventualno nedovršenog objekta.</w:t>
      </w:r>
    </w:p>
    <w:p w:rsidR="003A2D26" w:rsidRDefault="003A2D26" w:rsidP="003A2D26">
      <w:pPr>
        <w:ind w:firstLine="708"/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 w:rsidR="0045024B">
        <w:t xml:space="preserve"> Grada Livna</w:t>
      </w:r>
      <w:r>
        <w:t xml:space="preserve"> snosi kupac. </w:t>
      </w:r>
    </w:p>
    <w:p w:rsidR="003A2D26" w:rsidRDefault="003A2D26" w:rsidP="003A2D26">
      <w:pPr>
        <w:ind w:firstLine="708"/>
        <w:jc w:val="both"/>
      </w:pPr>
      <w:r>
        <w:rPr>
          <w:b/>
        </w:rPr>
        <w:t>11</w:t>
      </w:r>
      <w:r w:rsidRPr="008A5F28">
        <w:rPr>
          <w:b/>
        </w:rPr>
        <w:t xml:space="preserve">. 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3A2D26" w:rsidRPr="00C25DE4" w:rsidRDefault="003A2D26" w:rsidP="003A2D26">
      <w:pPr>
        <w:tabs>
          <w:tab w:val="left" w:pos="851"/>
        </w:tabs>
        <w:ind w:firstLine="708"/>
        <w:jc w:val="both"/>
        <w:rPr>
          <w:b/>
        </w:rPr>
      </w:pPr>
      <w:r>
        <w:rPr>
          <w:b/>
        </w:rPr>
        <w:lastRenderedPageBreak/>
        <w:t xml:space="preserve">  </w:t>
      </w: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3A2D26" w:rsidRDefault="003A2D26" w:rsidP="003A2D26"/>
    <w:p w:rsidR="003A2D26" w:rsidRDefault="003A2D26" w:rsidP="003A2D26"/>
    <w:p w:rsidR="003A2D26" w:rsidRDefault="003A2D26" w:rsidP="003A2D26">
      <w:pPr>
        <w:ind w:firstLine="708"/>
      </w:pPr>
      <w:r>
        <w:rPr>
          <w:b/>
        </w:rPr>
        <w:t xml:space="preserve">                                                                                  Pomoćnik</w:t>
      </w:r>
      <w:r w:rsidRPr="004E7E2A">
        <w:rPr>
          <w:b/>
        </w:rPr>
        <w:t xml:space="preserve"> gradonače</w:t>
      </w:r>
      <w:r>
        <w:rPr>
          <w:b/>
        </w:rPr>
        <w:t>lnika</w:t>
      </w:r>
      <w:r>
        <w:t xml:space="preserve">  </w:t>
      </w:r>
    </w:p>
    <w:p w:rsidR="003A2D26" w:rsidRPr="0038222E" w:rsidRDefault="003A2D26" w:rsidP="00D80FED">
      <w:pPr>
        <w:ind w:firstLine="708"/>
        <w:rPr>
          <w:b/>
        </w:rPr>
      </w:pPr>
      <w:r>
        <w:t xml:space="preserve">                                                    </w:t>
      </w:r>
      <w:r>
        <w:tab/>
      </w:r>
    </w:p>
    <w:p w:rsidR="003A2D26" w:rsidRDefault="003A2D26" w:rsidP="003A2D26">
      <w:pPr>
        <w:ind w:firstLine="708"/>
        <w:jc w:val="center"/>
      </w:pPr>
      <w:r>
        <w:t xml:space="preserve">                                                                  _______________________</w:t>
      </w:r>
    </w:p>
    <w:p w:rsidR="003A2D26" w:rsidRDefault="003A2D26" w:rsidP="003A2D26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</w:t>
      </w:r>
      <w:r w:rsidR="00D80FED">
        <w:t xml:space="preserve"> </w:t>
      </w:r>
      <w:r>
        <w:t xml:space="preserve">   Mario Ćavar, dipl.iur.</w:t>
      </w:r>
    </w:p>
    <w:p w:rsidR="003A2D26" w:rsidRDefault="00A30059" w:rsidP="003A2D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05-27-77/</w:t>
      </w:r>
      <w:r w:rsidR="00D80FED">
        <w:t>23</w:t>
      </w:r>
      <w:r w:rsidR="003A2D26">
        <w:tab/>
      </w:r>
      <w:r w:rsidR="003A2D26">
        <w:tab/>
        <w:t xml:space="preserve">    </w:t>
      </w:r>
      <w:r w:rsidR="003A2D26" w:rsidRPr="008A5F28">
        <w:t xml:space="preserve"> </w:t>
      </w:r>
    </w:p>
    <w:p w:rsidR="003A2D26" w:rsidRDefault="00A16B3C" w:rsidP="003A2D26">
      <w:r>
        <w:t>Datum: 10</w:t>
      </w:r>
      <w:r w:rsidR="003A2D26">
        <w:t>.</w:t>
      </w:r>
      <w:r w:rsidR="00D80FED">
        <w:t>1</w:t>
      </w:r>
      <w:r w:rsidR="003A2D26">
        <w:t>.</w:t>
      </w:r>
      <w:r w:rsidR="003A2D26" w:rsidRPr="00A41674">
        <w:t>20</w:t>
      </w:r>
      <w:r w:rsidR="003A2D26">
        <w:t>2</w:t>
      </w:r>
      <w:r w:rsidR="00D80FED">
        <w:t>3</w:t>
      </w:r>
      <w:r w:rsidR="003A2D26" w:rsidRPr="00A41674">
        <w:t>.</w:t>
      </w:r>
      <w:r w:rsidR="003A2D26">
        <w:t xml:space="preserve"> </w:t>
      </w:r>
      <w:r w:rsidR="003A2D26" w:rsidRPr="00A41674">
        <w:t xml:space="preserve">godine                                </w:t>
      </w:r>
      <w:r w:rsidR="003A2D26">
        <w:t xml:space="preserve">                              </w:t>
      </w:r>
    </w:p>
    <w:p w:rsidR="003A2D26" w:rsidRDefault="003A2D26" w:rsidP="003A2D26"/>
    <w:p w:rsidR="003A2D26" w:rsidRDefault="003A2D26" w:rsidP="003A2D26"/>
    <w:p w:rsidR="003A2D26" w:rsidRDefault="003A2D26" w:rsidP="003A2D26"/>
    <w:p w:rsidR="003A2D26" w:rsidRDefault="003A2D26" w:rsidP="003A2D26"/>
    <w:p w:rsidR="003A2D26" w:rsidRDefault="003A2D26" w:rsidP="003A2D26"/>
    <w:p w:rsidR="003A2D26" w:rsidRDefault="003A2D26" w:rsidP="003A2D26"/>
    <w:p w:rsidR="003A2D26" w:rsidRDefault="003A2D26" w:rsidP="003A2D26"/>
    <w:p w:rsidR="00761C15" w:rsidRDefault="00761C15"/>
    <w:sectPr w:rsidR="00761C15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BBE"/>
    <w:multiLevelType w:val="hybridMultilevel"/>
    <w:tmpl w:val="A38E1E9A"/>
    <w:lvl w:ilvl="0" w:tplc="0466FB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E3BC4"/>
    <w:multiLevelType w:val="hybridMultilevel"/>
    <w:tmpl w:val="DCD6B514"/>
    <w:lvl w:ilvl="0" w:tplc="ED0C7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94FA0"/>
    <w:multiLevelType w:val="hybridMultilevel"/>
    <w:tmpl w:val="9C88A0AA"/>
    <w:lvl w:ilvl="0" w:tplc="2A2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E78FF"/>
    <w:multiLevelType w:val="hybridMultilevel"/>
    <w:tmpl w:val="A6A0F6D2"/>
    <w:lvl w:ilvl="0" w:tplc="7B3AC87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4B45BF"/>
    <w:multiLevelType w:val="hybridMultilevel"/>
    <w:tmpl w:val="110A25B4"/>
    <w:lvl w:ilvl="0" w:tplc="8B3AC0C6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1D25022"/>
    <w:multiLevelType w:val="hybridMultilevel"/>
    <w:tmpl w:val="17C2E264"/>
    <w:lvl w:ilvl="0" w:tplc="E6C48198">
      <w:start w:val="1"/>
      <w:numFmt w:val="upperRoman"/>
      <w:lvlText w:val="%1."/>
      <w:lvlJc w:val="left"/>
      <w:pPr>
        <w:ind w:left="120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3A2D26"/>
    <w:rsid w:val="00073F7E"/>
    <w:rsid w:val="003A2D26"/>
    <w:rsid w:val="0045024B"/>
    <w:rsid w:val="004A0D36"/>
    <w:rsid w:val="0061690C"/>
    <w:rsid w:val="00676BDB"/>
    <w:rsid w:val="00761C15"/>
    <w:rsid w:val="00826CE5"/>
    <w:rsid w:val="0096066E"/>
    <w:rsid w:val="00A16B3C"/>
    <w:rsid w:val="00A30059"/>
    <w:rsid w:val="00A3365D"/>
    <w:rsid w:val="00CD0C6E"/>
    <w:rsid w:val="00D8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2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11</cp:revision>
  <dcterms:created xsi:type="dcterms:W3CDTF">2023-01-05T07:47:00Z</dcterms:created>
  <dcterms:modified xsi:type="dcterms:W3CDTF">2023-01-10T11:33:00Z</dcterms:modified>
</cp:coreProperties>
</file>