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BA" w:rsidRPr="00E9382B" w:rsidRDefault="007F09BA" w:rsidP="007F09BA">
      <w:pPr>
        <w:ind w:firstLine="708"/>
        <w:jc w:val="both"/>
        <w:rPr>
          <w:color w:val="FF0000"/>
        </w:rPr>
      </w:pPr>
      <w:r>
        <w:t xml:space="preserve"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glasnik grada Livna“ broj: 2/16 i 9/21), članka 3. Odluke o prodaji građevinskog zemljišta na području </w:t>
      </w:r>
      <w:r w:rsidR="00213DA3">
        <w:t xml:space="preserve">Gospodarske zone Begovača, </w:t>
      </w:r>
      <w:r w:rsidRPr="00251346">
        <w:rPr>
          <w:color w:val="000000" w:themeColor="text1"/>
        </w:rPr>
        <w:t>broj: 01-02-</w:t>
      </w:r>
      <w:r w:rsidR="00213DA3">
        <w:rPr>
          <w:color w:val="000000" w:themeColor="text1"/>
        </w:rPr>
        <w:t>1071/25</w:t>
      </w:r>
      <w:r w:rsidRPr="00251346">
        <w:rPr>
          <w:color w:val="000000" w:themeColor="text1"/>
        </w:rPr>
        <w:t xml:space="preserve"> od </w:t>
      </w:r>
      <w:r w:rsidR="00213DA3">
        <w:rPr>
          <w:color w:val="000000" w:themeColor="text1"/>
        </w:rPr>
        <w:t>27.3.2025</w:t>
      </w:r>
      <w:r>
        <w:rPr>
          <w:color w:val="000000" w:themeColor="text1"/>
        </w:rPr>
        <w:t>.</w:t>
      </w:r>
      <w:r w:rsidRPr="00251346">
        <w:rPr>
          <w:color w:val="000000" w:themeColor="text1"/>
        </w:rPr>
        <w:t xml:space="preserve"> godine</w:t>
      </w:r>
      <w:r>
        <w:rPr>
          <w:color w:val="000000" w:themeColor="text1"/>
        </w:rPr>
        <w:t xml:space="preserve">, članka </w:t>
      </w:r>
      <w:r>
        <w:t xml:space="preserve">3. Odluke o prodaji građevinskog zemljišta na području </w:t>
      </w:r>
      <w:r w:rsidR="00213DA3">
        <w:t>k.o. SP Odžak,</w:t>
      </w:r>
      <w:r w:rsidR="00093B53">
        <w:t xml:space="preserve"> broj:01-02-1068/25 od 27.3</w:t>
      </w:r>
      <w:r w:rsidR="00213DA3">
        <w:t>.2025</w:t>
      </w:r>
      <w:r>
        <w:t>. godine</w:t>
      </w:r>
      <w:r w:rsidR="00213DA3">
        <w:t xml:space="preserve"> i</w:t>
      </w:r>
      <w:r>
        <w:t xml:space="preserve"> članka 3. Odluke o prodaji građevinskog zemljišta na podru</w:t>
      </w:r>
      <w:r w:rsidR="00213DA3">
        <w:t>čju</w:t>
      </w:r>
      <w:r>
        <w:t xml:space="preserve"> k.o. </w:t>
      </w:r>
      <w:r w:rsidR="00213DA3">
        <w:t xml:space="preserve">SP Odžak, </w:t>
      </w:r>
      <w:r w:rsidRPr="00251346">
        <w:rPr>
          <w:color w:val="000000" w:themeColor="text1"/>
        </w:rPr>
        <w:t>broj: 01-02-</w:t>
      </w:r>
      <w:r w:rsidR="003136CB">
        <w:rPr>
          <w:color w:val="000000" w:themeColor="text1"/>
        </w:rPr>
        <w:t>1069</w:t>
      </w:r>
      <w:r w:rsidR="00093B53">
        <w:rPr>
          <w:color w:val="000000" w:themeColor="text1"/>
        </w:rPr>
        <w:t>/25</w:t>
      </w:r>
      <w:r w:rsidRPr="00251346">
        <w:rPr>
          <w:color w:val="000000" w:themeColor="text1"/>
        </w:rPr>
        <w:t xml:space="preserve"> od </w:t>
      </w:r>
      <w:r>
        <w:rPr>
          <w:color w:val="000000" w:themeColor="text1"/>
        </w:rPr>
        <w:t>27.</w:t>
      </w:r>
      <w:r w:rsidR="00093B53">
        <w:rPr>
          <w:color w:val="000000" w:themeColor="text1"/>
        </w:rPr>
        <w:t>3.2025</w:t>
      </w:r>
      <w:r>
        <w:rPr>
          <w:color w:val="000000" w:themeColor="text1"/>
        </w:rPr>
        <w:t>.</w:t>
      </w:r>
      <w:r w:rsidRPr="00251346">
        <w:rPr>
          <w:color w:val="000000" w:themeColor="text1"/>
        </w:rPr>
        <w:t xml:space="preserve"> godine</w:t>
      </w:r>
      <w:r>
        <w:rPr>
          <w:color w:val="000000" w:themeColor="text1"/>
        </w:rPr>
        <w:t xml:space="preserve"> </w:t>
      </w:r>
      <w:r>
        <w:t>Grad Livno putem Službe za imovinsko-pravne, geodetske poslove i katastar nekretnina  o b j a v l j u j e</w:t>
      </w:r>
    </w:p>
    <w:p w:rsidR="007F09BA" w:rsidRDefault="007F09BA" w:rsidP="007F09BA">
      <w:pPr>
        <w:ind w:firstLine="708"/>
        <w:jc w:val="both"/>
      </w:pPr>
    </w:p>
    <w:p w:rsidR="007F09BA" w:rsidRDefault="007F09BA" w:rsidP="007F09BA">
      <w:pPr>
        <w:ind w:firstLine="708"/>
        <w:jc w:val="both"/>
      </w:pPr>
    </w:p>
    <w:p w:rsidR="007F09BA" w:rsidRPr="00DA0601" w:rsidRDefault="007F09BA" w:rsidP="007F09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7F09BA" w:rsidRDefault="00A54DF8" w:rsidP="007F09BA">
      <w:pPr>
        <w:jc w:val="center"/>
        <w:rPr>
          <w:b/>
          <w:bCs/>
        </w:rPr>
      </w:pPr>
      <w:r>
        <w:rPr>
          <w:b/>
          <w:bCs/>
        </w:rPr>
        <w:t xml:space="preserve">  o prodaji građevinskih</w:t>
      </w:r>
      <w:r w:rsidR="007F09BA">
        <w:rPr>
          <w:b/>
          <w:bCs/>
        </w:rPr>
        <w:t xml:space="preserve"> zemljišta putem javnog nadmetanja-licitacije</w:t>
      </w:r>
    </w:p>
    <w:p w:rsidR="007F09BA" w:rsidRDefault="007F09BA" w:rsidP="007F09BA">
      <w:pPr>
        <w:jc w:val="center"/>
        <w:rPr>
          <w:b/>
          <w:bCs/>
        </w:rPr>
      </w:pPr>
    </w:p>
    <w:p w:rsidR="007F09BA" w:rsidRDefault="007F09BA" w:rsidP="007F09BA">
      <w:pPr>
        <w:jc w:val="both"/>
      </w:pPr>
      <w:r>
        <w:rPr>
          <w:b/>
        </w:rPr>
        <w:t>1</w:t>
      </w:r>
      <w:r>
        <w:t>. Grad Livno, Trg branitelja Livna 1, Livno, prodaje neizgrađeno građevinsko zemljište:</w:t>
      </w:r>
    </w:p>
    <w:p w:rsidR="007F09BA" w:rsidRDefault="007F09BA" w:rsidP="007F09BA">
      <w:pPr>
        <w:jc w:val="both"/>
      </w:pPr>
    </w:p>
    <w:p w:rsidR="007F09BA" w:rsidRDefault="007F09BA" w:rsidP="007F09BA">
      <w:pPr>
        <w:jc w:val="both"/>
        <w:rPr>
          <w:b/>
          <w:bCs/>
          <w:color w:val="000000" w:themeColor="text1"/>
        </w:rPr>
      </w:pPr>
      <w:r w:rsidRPr="00CD0C6E">
        <w:rPr>
          <w:b/>
          <w:bCs/>
          <w:color w:val="000000" w:themeColor="text1"/>
        </w:rPr>
        <w:t xml:space="preserve">  </w:t>
      </w:r>
      <w:r>
        <w:rPr>
          <w:b/>
          <w:bCs/>
          <w:color w:val="000000" w:themeColor="text1"/>
        </w:rPr>
        <w:t xml:space="preserve">      I. </w:t>
      </w:r>
      <w:r w:rsidRPr="00C80442">
        <w:rPr>
          <w:b/>
          <w:bCs/>
          <w:color w:val="000000" w:themeColor="text1"/>
        </w:rPr>
        <w:t>na području</w:t>
      </w:r>
      <w:r>
        <w:rPr>
          <w:b/>
          <w:bCs/>
          <w:color w:val="000000" w:themeColor="text1"/>
        </w:rPr>
        <w:t xml:space="preserve"> Gospodarske zone Begovača </w:t>
      </w:r>
      <w:r w:rsidRPr="00C80442">
        <w:rPr>
          <w:b/>
          <w:color w:val="000000" w:themeColor="text1"/>
        </w:rPr>
        <w:t>označeno kao</w:t>
      </w:r>
      <w:r w:rsidRPr="00C80442">
        <w:rPr>
          <w:b/>
          <w:bCs/>
          <w:color w:val="000000" w:themeColor="text1"/>
        </w:rPr>
        <w:t>:</w:t>
      </w:r>
    </w:p>
    <w:p w:rsidR="007F09BA" w:rsidRDefault="007F09BA" w:rsidP="007F09BA">
      <w:pPr>
        <w:jc w:val="both"/>
        <w:rPr>
          <w:b/>
          <w:bCs/>
          <w:color w:val="000000" w:themeColor="text1"/>
        </w:rPr>
      </w:pPr>
    </w:p>
    <w:p w:rsidR="007F09BA" w:rsidRDefault="007F09BA" w:rsidP="007F09BA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16/33, Begovača, gradilište, površine 6335 m</w:t>
      </w:r>
      <w:r w:rsidRPr="00AB51DC">
        <w:rPr>
          <w:vertAlign w:val="superscript"/>
        </w:rPr>
        <w:t>2</w:t>
      </w:r>
      <w:r>
        <w:t>,</w:t>
      </w:r>
      <w:r w:rsidRPr="00AB51DC">
        <w:t xml:space="preserve"> </w:t>
      </w:r>
      <w:r>
        <w:t>zk.ul.br. 554 k.o. Dobro.</w:t>
      </w:r>
    </w:p>
    <w:p w:rsidR="007F09BA" w:rsidRDefault="007F09BA" w:rsidP="007F09BA">
      <w:pPr>
        <w:jc w:val="both"/>
        <w:rPr>
          <w:b/>
          <w:bCs/>
          <w:color w:val="000000" w:themeColor="text1"/>
        </w:rPr>
      </w:pPr>
    </w:p>
    <w:p w:rsidR="007F09BA" w:rsidRDefault="007F09BA" w:rsidP="007F09BA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</w:t>
      </w:r>
      <w:r w:rsidRPr="00751F34">
        <w:rPr>
          <w:b/>
          <w:color w:val="000000" w:themeColor="text1"/>
        </w:rPr>
        <w:t>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80442">
        <w:rPr>
          <w:b/>
          <w:bCs/>
          <w:color w:val="000000" w:themeColor="text1"/>
        </w:rPr>
        <w:t>na području</w:t>
      </w:r>
      <w:r>
        <w:rPr>
          <w:b/>
          <w:bCs/>
          <w:color w:val="000000" w:themeColor="text1"/>
        </w:rPr>
        <w:t xml:space="preserve"> k.o. SP Odžak </w:t>
      </w:r>
      <w:r w:rsidRPr="00C80442">
        <w:rPr>
          <w:b/>
          <w:color w:val="000000" w:themeColor="text1"/>
        </w:rPr>
        <w:t>označeno kao</w:t>
      </w:r>
      <w:r w:rsidRPr="00C80442">
        <w:rPr>
          <w:b/>
          <w:bCs/>
          <w:color w:val="000000" w:themeColor="text1"/>
        </w:rPr>
        <w:t>:</w:t>
      </w:r>
    </w:p>
    <w:p w:rsidR="007F09BA" w:rsidRDefault="007F09BA" w:rsidP="007F09BA">
      <w:pPr>
        <w:jc w:val="both"/>
        <w:rPr>
          <w:b/>
          <w:bCs/>
          <w:color w:val="000000" w:themeColor="text1"/>
        </w:rPr>
      </w:pPr>
    </w:p>
    <w:p w:rsidR="007F09BA" w:rsidRDefault="007F09BA" w:rsidP="007F09BA">
      <w:pPr>
        <w:jc w:val="both"/>
      </w:pPr>
      <w:r>
        <w:t xml:space="preserve">     -  </w:t>
      </w:r>
      <w:proofErr w:type="spellStart"/>
      <w:r>
        <w:t>k.č</w:t>
      </w:r>
      <w:proofErr w:type="spellEnd"/>
      <w:r>
        <w:t>. 1664/5</w:t>
      </w:r>
      <w:r w:rsidR="00A54DF8">
        <w:t>,</w:t>
      </w:r>
      <w:r>
        <w:t xml:space="preserve"> </w:t>
      </w:r>
      <w:proofErr w:type="spellStart"/>
      <w:r>
        <w:t>Debelica</w:t>
      </w:r>
      <w:proofErr w:type="spellEnd"/>
      <w:r>
        <w:t>, gradilište, površine 605 m</w:t>
      </w:r>
      <w:r w:rsidRPr="006C6C0A">
        <w:rPr>
          <w:vertAlign w:val="superscript"/>
        </w:rPr>
        <w:t>2</w:t>
      </w:r>
      <w:r>
        <w:t>, zk.ul.br. 89, k.o. SP Odžak.</w:t>
      </w:r>
    </w:p>
    <w:p w:rsidR="007F09BA" w:rsidRDefault="007F09BA" w:rsidP="007F09BA">
      <w:pPr>
        <w:pStyle w:val="Odlomakpopisa"/>
        <w:jc w:val="both"/>
      </w:pPr>
    </w:p>
    <w:p w:rsidR="007F09BA" w:rsidRDefault="007F09BA" w:rsidP="007F09BA">
      <w:pPr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       </w:t>
      </w:r>
      <w:r w:rsidRPr="00751F34">
        <w:rPr>
          <w:b/>
          <w:color w:val="000000" w:themeColor="text1"/>
        </w:rPr>
        <w:t>I</w:t>
      </w:r>
      <w:r>
        <w:rPr>
          <w:b/>
          <w:color w:val="000000" w:themeColor="text1"/>
        </w:rPr>
        <w:t>II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D0C6E">
        <w:rPr>
          <w:b/>
          <w:bCs/>
          <w:color w:val="000000" w:themeColor="text1"/>
        </w:rPr>
        <w:t>na području</w:t>
      </w:r>
      <w:r w:rsidRPr="008E2C39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k.o. SP Odžak </w:t>
      </w:r>
      <w:r w:rsidRPr="00CD0C6E">
        <w:rPr>
          <w:b/>
          <w:color w:val="000000" w:themeColor="text1"/>
        </w:rPr>
        <w:t>označeno kao</w:t>
      </w:r>
      <w:r w:rsidRPr="00CD0C6E">
        <w:rPr>
          <w:b/>
          <w:bCs/>
          <w:color w:val="000000" w:themeColor="text1"/>
        </w:rPr>
        <w:t>:</w:t>
      </w:r>
    </w:p>
    <w:p w:rsidR="007F09BA" w:rsidRPr="00CD0C6E" w:rsidRDefault="007F09BA" w:rsidP="007F09BA">
      <w:pPr>
        <w:jc w:val="both"/>
        <w:rPr>
          <w:b/>
          <w:bCs/>
          <w:color w:val="000000" w:themeColor="text1"/>
        </w:rPr>
      </w:pPr>
    </w:p>
    <w:p w:rsidR="007F09BA" w:rsidRDefault="007F09BA" w:rsidP="007F09BA">
      <w:pPr>
        <w:jc w:val="both"/>
      </w:pPr>
      <w:r>
        <w:t xml:space="preserve">     -  </w:t>
      </w:r>
      <w:proofErr w:type="spellStart"/>
      <w:r>
        <w:t>k.č</w:t>
      </w:r>
      <w:proofErr w:type="spellEnd"/>
      <w:r>
        <w:t>. 1664/6</w:t>
      </w:r>
      <w:r w:rsidR="00A54DF8">
        <w:t>,</w:t>
      </w:r>
      <w:r>
        <w:t xml:space="preserve"> </w:t>
      </w:r>
      <w:proofErr w:type="spellStart"/>
      <w:r>
        <w:t>Debelica</w:t>
      </w:r>
      <w:proofErr w:type="spellEnd"/>
      <w:r>
        <w:t>, gradilište, površine 600 m</w:t>
      </w:r>
      <w:r w:rsidRPr="006C6C0A">
        <w:rPr>
          <w:vertAlign w:val="superscript"/>
        </w:rPr>
        <w:t>2</w:t>
      </w:r>
      <w:r>
        <w:t>, zk.ul.br. 89, k.o. SP Odžak</w:t>
      </w:r>
    </w:p>
    <w:p w:rsidR="007F09BA" w:rsidRDefault="007F09BA" w:rsidP="007F09BA">
      <w:pPr>
        <w:ind w:left="360"/>
        <w:jc w:val="both"/>
      </w:pPr>
    </w:p>
    <w:p w:rsidR="007F09BA" w:rsidRDefault="007F09BA" w:rsidP="007F09BA">
      <w:pPr>
        <w:jc w:val="both"/>
      </w:pPr>
      <w:r>
        <w:t xml:space="preserve">Prodaja navedenih parcela izvršit će se putem javnog nadmetanja-licitacije u svrhu izgradnje objekata i to na parcelama pod točkama: </w:t>
      </w:r>
    </w:p>
    <w:p w:rsidR="007F09BA" w:rsidRDefault="007F09BA" w:rsidP="007F09BA">
      <w:pPr>
        <w:jc w:val="both"/>
      </w:pPr>
    </w:p>
    <w:p w:rsidR="007F09BA" w:rsidRDefault="007F09BA" w:rsidP="00A54DF8">
      <w:r>
        <w:t xml:space="preserve">I. </w:t>
      </w:r>
      <w:r>
        <w:rPr>
          <w:color w:val="000000" w:themeColor="text1"/>
        </w:rPr>
        <w:t>poslovnog objekta</w:t>
      </w:r>
    </w:p>
    <w:p w:rsidR="007F09BA" w:rsidRDefault="007F09BA" w:rsidP="00A54DF8">
      <w:pPr>
        <w:rPr>
          <w:color w:val="000000" w:themeColor="text1"/>
        </w:rPr>
      </w:pPr>
      <w:r>
        <w:rPr>
          <w:color w:val="000000" w:themeColor="text1"/>
        </w:rPr>
        <w:t>II. kuće za odmor- vikendice</w:t>
      </w:r>
    </w:p>
    <w:p w:rsidR="007F09BA" w:rsidRDefault="007F09BA" w:rsidP="00A54DF8">
      <w:pPr>
        <w:rPr>
          <w:color w:val="000000" w:themeColor="text1"/>
        </w:rPr>
      </w:pPr>
      <w:r>
        <w:rPr>
          <w:color w:val="000000" w:themeColor="text1"/>
        </w:rPr>
        <w:t>III. kuće za odmor- vikendice.</w:t>
      </w:r>
    </w:p>
    <w:p w:rsidR="007F09BA" w:rsidRDefault="007F09BA" w:rsidP="007F09BA">
      <w:pPr>
        <w:jc w:val="both"/>
        <w:rPr>
          <w:color w:val="000000" w:themeColor="text1"/>
        </w:rPr>
      </w:pPr>
    </w:p>
    <w:p w:rsidR="007F09BA" w:rsidRPr="00B54210" w:rsidRDefault="007F09BA" w:rsidP="007F09BA">
      <w:pPr>
        <w:jc w:val="both"/>
        <w:rPr>
          <w:b/>
        </w:rPr>
      </w:pPr>
      <w:r>
        <w:rPr>
          <w:b/>
        </w:rPr>
        <w:t xml:space="preserve">2. </w:t>
      </w:r>
      <w:r>
        <w:t xml:space="preserve"> Prodaja nekretnina iz točke 1., ovog oglasa obavit će se putem javnog nadmetanja-licitacije, </w:t>
      </w:r>
      <w:r>
        <w:rPr>
          <w:b/>
        </w:rPr>
        <w:t>20.5.2025.</w:t>
      </w:r>
      <w:r w:rsidRPr="00C567F1">
        <w:rPr>
          <w:b/>
        </w:rPr>
        <w:t>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7F09BA" w:rsidRDefault="007F09BA" w:rsidP="007F09BA">
      <w:pPr>
        <w:ind w:firstLine="708"/>
        <w:jc w:val="both"/>
        <w:rPr>
          <w:color w:val="000000"/>
        </w:rPr>
      </w:pPr>
    </w:p>
    <w:p w:rsidR="007F09BA" w:rsidRDefault="007F09BA" w:rsidP="007F09BA">
      <w:pPr>
        <w:ind w:firstLine="708"/>
        <w:jc w:val="both"/>
        <w:rPr>
          <w:color w:val="000000"/>
        </w:rPr>
      </w:pPr>
      <w:r>
        <w:rPr>
          <w:color w:val="000000"/>
        </w:rPr>
        <w:t>- za parcelu iz točke 1.I. u 9:00 sati</w:t>
      </w:r>
    </w:p>
    <w:p w:rsidR="007F09BA" w:rsidRDefault="007F09BA" w:rsidP="007F09B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za parcelu iz točke 1.II. u 9:30 sati </w:t>
      </w:r>
    </w:p>
    <w:p w:rsidR="007F09BA" w:rsidRDefault="007F09BA" w:rsidP="007F09BA">
      <w:pPr>
        <w:jc w:val="both"/>
        <w:rPr>
          <w:color w:val="000000"/>
        </w:rPr>
      </w:pPr>
      <w:r>
        <w:rPr>
          <w:color w:val="000000"/>
        </w:rPr>
        <w:t xml:space="preserve">            - za parcelu iz točke 1.III. u 10:00 sati</w:t>
      </w:r>
    </w:p>
    <w:p w:rsidR="007F09BA" w:rsidRDefault="007F09BA" w:rsidP="007F09BA">
      <w:pPr>
        <w:ind w:firstLine="708"/>
        <w:jc w:val="both"/>
        <w:rPr>
          <w:color w:val="000000"/>
        </w:rPr>
      </w:pPr>
    </w:p>
    <w:p w:rsidR="007F09BA" w:rsidRDefault="007F09BA" w:rsidP="007F09BA">
      <w:pPr>
        <w:ind w:firstLine="708"/>
        <w:jc w:val="both"/>
        <w:rPr>
          <w:color w:val="000000"/>
        </w:rPr>
      </w:pPr>
    </w:p>
    <w:p w:rsidR="007F09BA" w:rsidRDefault="007F09BA" w:rsidP="007F09BA">
      <w:pPr>
        <w:ind w:firstLine="708"/>
        <w:jc w:val="both"/>
        <w:rPr>
          <w:color w:val="000000"/>
        </w:rPr>
      </w:pPr>
    </w:p>
    <w:p w:rsidR="007F09BA" w:rsidRDefault="007F09BA" w:rsidP="007F09BA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7F09BA" w:rsidRDefault="007F09BA" w:rsidP="007F09BA">
      <w:pPr>
        <w:jc w:val="both"/>
        <w:rPr>
          <w:b/>
        </w:rPr>
      </w:pPr>
    </w:p>
    <w:p w:rsidR="007F09BA" w:rsidRDefault="007F09BA" w:rsidP="007F09BA">
      <w:pPr>
        <w:jc w:val="both"/>
        <w:rPr>
          <w:b/>
        </w:rPr>
      </w:pPr>
      <w:r>
        <w:rPr>
          <w:b/>
        </w:rPr>
        <w:lastRenderedPageBreak/>
        <w:t>Fizičke osobe, ovisno kojoj kategoriji pripadaju, za sudjelovanje na licitaciji trebaju dostaviti sljedeću dokumentaciju (u originalnu ili ovjerene kopije):</w:t>
      </w:r>
    </w:p>
    <w:p w:rsidR="007F09BA" w:rsidRPr="00914E5B" w:rsidRDefault="007F09BA" w:rsidP="007F09BA">
      <w:pPr>
        <w:jc w:val="both"/>
        <w:rPr>
          <w:b/>
        </w:rPr>
      </w:pPr>
    </w:p>
    <w:p w:rsidR="007F09BA" w:rsidRDefault="007F09BA" w:rsidP="007F09BA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7F09BA" w:rsidRDefault="007F09BA" w:rsidP="007F09BA">
      <w:pPr>
        <w:jc w:val="both"/>
      </w:pPr>
      <w:r>
        <w:t xml:space="preserve">                telefonom (moraju dostaviti svi sudionici);</w:t>
      </w:r>
    </w:p>
    <w:p w:rsidR="007F09BA" w:rsidRDefault="007F09BA" w:rsidP="007F09BA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7F09BA" w:rsidRDefault="007F09BA" w:rsidP="007F09BA">
      <w:pPr>
        <w:jc w:val="both"/>
      </w:pPr>
      <w:r>
        <w:t xml:space="preserve">                (moraju dostaviti svi sudionici);</w:t>
      </w:r>
    </w:p>
    <w:p w:rsidR="007F09BA" w:rsidRDefault="007F09BA" w:rsidP="007F09BA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7F09BA" w:rsidRDefault="007F09BA" w:rsidP="007F09BA">
      <w:pPr>
        <w:ind w:firstLine="708"/>
        <w:jc w:val="both"/>
      </w:pPr>
      <w:r>
        <w:t xml:space="preserve">   dokumentaciju mora biti dostavljena punomoć u formi notarski obrađene isprave</w:t>
      </w:r>
    </w:p>
    <w:p w:rsidR="007F09BA" w:rsidRDefault="007F09BA" w:rsidP="007F09BA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7F09BA" w:rsidRDefault="007F09BA" w:rsidP="007F09BA">
      <w:pPr>
        <w:ind w:firstLine="708"/>
        <w:jc w:val="both"/>
      </w:pPr>
      <w:r>
        <w:t xml:space="preserve">   ponude za istu, te poduzimati i sve druge radnje u postupku licitacije;</w:t>
      </w:r>
    </w:p>
    <w:p w:rsidR="007F09BA" w:rsidRDefault="007F09BA" w:rsidP="007F09BA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7F09BA" w:rsidRDefault="007F09BA" w:rsidP="007F09BA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7F09BA" w:rsidRDefault="00A54DF8" w:rsidP="007F09BA">
      <w:pPr>
        <w:ind w:left="708"/>
        <w:jc w:val="both"/>
      </w:pPr>
      <w:r>
        <w:t xml:space="preserve">    sudionici);</w:t>
      </w:r>
    </w:p>
    <w:p w:rsidR="007F09BA" w:rsidRDefault="007F09BA" w:rsidP="007F09BA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</w:t>
      </w:r>
      <w:r w:rsidR="00A54DF8">
        <w:t>moraju dostaviti svi sudionici);</w:t>
      </w:r>
    </w:p>
    <w:p w:rsidR="007F09BA" w:rsidRDefault="007F09BA" w:rsidP="007F09BA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7F09BA" w:rsidRDefault="007F09BA" w:rsidP="007F09BA">
      <w:pPr>
        <w:ind w:left="708"/>
        <w:jc w:val="both"/>
      </w:pPr>
      <w:r>
        <w:t>„ U potpunosti prihvaćam sljedeće uvjete izgradnje:</w:t>
      </w:r>
    </w:p>
    <w:p w:rsidR="007F09BA" w:rsidRDefault="007F09BA" w:rsidP="007F09BA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7F09BA" w:rsidRDefault="007F09BA" w:rsidP="007F09BA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7F09BA" w:rsidRDefault="007F09BA" w:rsidP="007F09BA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7F09BA" w:rsidRDefault="007F09BA" w:rsidP="007F09BA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7F09BA" w:rsidRDefault="007F09BA" w:rsidP="007F09BA">
      <w:pPr>
        <w:ind w:left="708"/>
        <w:jc w:val="both"/>
      </w:pPr>
      <w:r>
        <w:tab/>
        <w:t>e) sve naprijed navedeno bit će ugrađeno u kupoprodajni ugovor “.</w:t>
      </w:r>
    </w:p>
    <w:p w:rsidR="007F09BA" w:rsidRPr="002F7448" w:rsidRDefault="007F09BA" w:rsidP="007F09BA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7F09BA" w:rsidRPr="00C52091" w:rsidRDefault="007F09BA" w:rsidP="007F09BA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7F09BA" w:rsidRPr="00C52091" w:rsidRDefault="007F09BA" w:rsidP="007F09BA">
      <w:pPr>
        <w:jc w:val="both"/>
      </w:pPr>
      <w:r w:rsidRPr="00C52091">
        <w:t xml:space="preserve">                biti dostavljen samo ako se radi o prijavi osobe koja nema BiH državljanstvo, a</w:t>
      </w:r>
    </w:p>
    <w:p w:rsidR="007F09BA" w:rsidRPr="00C52091" w:rsidRDefault="007F09BA" w:rsidP="007F09BA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7F09BA" w:rsidRDefault="007F09BA" w:rsidP="007F09BA">
      <w:pPr>
        <w:ind w:left="708"/>
        <w:jc w:val="both"/>
      </w:pPr>
    </w:p>
    <w:p w:rsidR="007F09BA" w:rsidRDefault="007F09BA" w:rsidP="007F09BA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7F09BA" w:rsidRPr="00B56F9D" w:rsidRDefault="007F09BA" w:rsidP="007F09BA">
      <w:pPr>
        <w:jc w:val="both"/>
        <w:rPr>
          <w:b/>
        </w:rPr>
      </w:pPr>
    </w:p>
    <w:p w:rsidR="007F09BA" w:rsidRDefault="007F09BA" w:rsidP="007F09BA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7F09BA" w:rsidRDefault="007F09BA" w:rsidP="007F09BA">
      <w:pPr>
        <w:jc w:val="both"/>
      </w:pPr>
      <w:r>
        <w:t xml:space="preserve">                telefonom;</w:t>
      </w:r>
    </w:p>
    <w:p w:rsidR="007F09BA" w:rsidRDefault="007F09BA" w:rsidP="007F09BA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7F09BA" w:rsidRDefault="007F09BA" w:rsidP="007F09BA">
      <w:pPr>
        <w:ind w:firstLine="708"/>
        <w:jc w:val="both"/>
      </w:pPr>
      <w:r>
        <w:t>izdavanja;</w:t>
      </w:r>
    </w:p>
    <w:p w:rsidR="007F09BA" w:rsidRDefault="007F09BA" w:rsidP="007F09BA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7F09BA" w:rsidRDefault="007F09BA" w:rsidP="007F09BA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7F09BA" w:rsidRDefault="007F09BA" w:rsidP="007F09BA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7F09BA" w:rsidRDefault="007F09BA" w:rsidP="007F09BA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7F09BA" w:rsidRDefault="007F09BA" w:rsidP="007F09BA">
      <w:pPr>
        <w:ind w:left="708"/>
        <w:jc w:val="both"/>
      </w:pPr>
      <w:r w:rsidRPr="004456BE">
        <w:rPr>
          <w:b/>
        </w:rPr>
        <w:lastRenderedPageBreak/>
        <w:t>f)</w:t>
      </w:r>
      <w:r>
        <w:t xml:space="preserve"> pisanu izjavu, u formi notarski ovjerene isprave, sljedećeg sadržaja:</w:t>
      </w:r>
    </w:p>
    <w:p w:rsidR="007F09BA" w:rsidRDefault="007F09BA" w:rsidP="007F09BA">
      <w:pPr>
        <w:ind w:left="708"/>
        <w:jc w:val="both"/>
      </w:pPr>
      <w:r>
        <w:t>„ U potpunosti prihvaćam slijedeće uvjete izgradnje:</w:t>
      </w:r>
    </w:p>
    <w:p w:rsidR="007F09BA" w:rsidRDefault="007F09BA" w:rsidP="007F09BA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7F09BA" w:rsidRDefault="007F09BA" w:rsidP="007F09BA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7F09BA" w:rsidRDefault="007F09BA" w:rsidP="007F09BA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7F09BA" w:rsidRDefault="007F09BA" w:rsidP="007F09BA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7F09BA" w:rsidRDefault="007F09BA" w:rsidP="007F09BA">
      <w:pPr>
        <w:ind w:left="708"/>
        <w:jc w:val="both"/>
      </w:pPr>
      <w:r>
        <w:tab/>
        <w:t xml:space="preserve">e) sve naprijed navedeno bit će ugrađeno u kupoprodajni ugovor“. </w:t>
      </w:r>
    </w:p>
    <w:p w:rsidR="007F09BA" w:rsidRDefault="007F09BA" w:rsidP="007F09BA">
      <w:pPr>
        <w:jc w:val="both"/>
        <w:rPr>
          <w:b/>
        </w:rPr>
      </w:pPr>
    </w:p>
    <w:p w:rsidR="007F09BA" w:rsidRPr="004E7E2A" w:rsidRDefault="007F09BA" w:rsidP="007F09BA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7F09BA" w:rsidRPr="0097012E" w:rsidRDefault="007F09BA" w:rsidP="007F09BA">
      <w:pPr>
        <w:jc w:val="both"/>
        <w:rPr>
          <w:b/>
        </w:rPr>
      </w:pPr>
      <w:r w:rsidRPr="0097012E">
        <w:rPr>
          <w:b/>
        </w:rPr>
        <w:t xml:space="preserve">Prijave se podnose u zatvorenoj kuverti na adresu: “Grad Livno, Povjerenstvo za provođenje javnog nadmetanja-licitacije, Trg branitelja Livna 1, Livno“, s naznakom „Prijava na licitaciju za prodaju građevinskog zemljišta označenog kao </w:t>
      </w:r>
      <w:proofErr w:type="spellStart"/>
      <w:r w:rsidRPr="0097012E">
        <w:rPr>
          <w:b/>
        </w:rPr>
        <w:t>k.č</w:t>
      </w:r>
      <w:proofErr w:type="spellEnd"/>
      <w:r w:rsidRPr="0097012E">
        <w:rPr>
          <w:b/>
        </w:rPr>
        <w:t xml:space="preserve">. </w:t>
      </w:r>
      <w:r w:rsidRPr="000914F3">
        <w:rPr>
          <w:b/>
        </w:rPr>
        <w:t>____________________ na području___________________________, (broj: 05-27-</w:t>
      </w:r>
      <w:r w:rsidR="00213DA3">
        <w:rPr>
          <w:b/>
        </w:rPr>
        <w:t>1499</w:t>
      </w:r>
      <w:r>
        <w:rPr>
          <w:b/>
        </w:rPr>
        <w:t>/25)</w:t>
      </w:r>
      <w:r w:rsidRPr="000914F3">
        <w:rPr>
          <w:b/>
        </w:rPr>
        <w:t xml:space="preserve"> -</w:t>
      </w:r>
      <w:r w:rsidRPr="0097012E">
        <w:rPr>
          <w:b/>
        </w:rPr>
        <w:t xml:space="preserve"> Ne otvarati“ putem prijemne kancelarije Grada Livna (šalter sala) ili preporučenom poštanskom pošiljkom.</w:t>
      </w:r>
    </w:p>
    <w:p w:rsidR="007F09BA" w:rsidRPr="00554897" w:rsidRDefault="007F09BA" w:rsidP="007F0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7F09BA" w:rsidRPr="00554897" w:rsidRDefault="007F09BA" w:rsidP="007F09BA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7F09BA" w:rsidRPr="00554897" w:rsidRDefault="007F09BA" w:rsidP="007F09BA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7F09BA" w:rsidRDefault="007F09BA" w:rsidP="007F09BA">
      <w:pPr>
        <w:jc w:val="both"/>
      </w:pPr>
    </w:p>
    <w:p w:rsidR="007F09BA" w:rsidRDefault="007F09BA" w:rsidP="007F09BA">
      <w:pPr>
        <w:jc w:val="both"/>
      </w:pPr>
      <w:r>
        <w:rPr>
          <w:b/>
        </w:rPr>
        <w:t>4.</w:t>
      </w:r>
      <w:r>
        <w:t xml:space="preserve"> Početna cijena za nekretnine iz točke 1. i to za:</w:t>
      </w:r>
    </w:p>
    <w:p w:rsidR="007F09BA" w:rsidRDefault="007F09BA" w:rsidP="00A54DF8">
      <w:pPr>
        <w:jc w:val="both"/>
        <w:rPr>
          <w:color w:val="000000" w:themeColor="text1"/>
        </w:rPr>
      </w:pPr>
      <w:r>
        <w:rPr>
          <w:b/>
        </w:rPr>
        <w:t>I</w:t>
      </w:r>
      <w:r w:rsidRPr="00612B37">
        <w:rPr>
          <w:b/>
        </w:rPr>
        <w:t>.</w:t>
      </w:r>
      <w: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>.</w:t>
      </w:r>
      <w:r w:rsidRPr="00652CD0">
        <w:t xml:space="preserve"> </w:t>
      </w:r>
      <w:r>
        <w:t>16/33</w:t>
      </w:r>
      <w:r w:rsidRPr="00751F34">
        <w:rPr>
          <w:color w:val="000000" w:themeColor="text1"/>
        </w:rPr>
        <w:t xml:space="preserve"> iznosi </w:t>
      </w:r>
      <w:r>
        <w:t xml:space="preserve">76.020,00 </w:t>
      </w:r>
      <w:r w:rsidRPr="00751F34">
        <w:rPr>
          <w:color w:val="000000" w:themeColor="text1"/>
        </w:rPr>
        <w:t>KM</w:t>
      </w:r>
    </w:p>
    <w:p w:rsidR="007F09BA" w:rsidRDefault="007F09BA" w:rsidP="00A54DF8">
      <w:pPr>
        <w:jc w:val="both"/>
      </w:pPr>
      <w:r w:rsidRPr="00751F34">
        <w:rPr>
          <w:b/>
          <w:color w:val="000000" w:themeColor="text1"/>
        </w:rPr>
        <w:t xml:space="preserve">II. </w:t>
      </w:r>
      <w:proofErr w:type="spellStart"/>
      <w:r>
        <w:t>k.č</w:t>
      </w:r>
      <w:proofErr w:type="spellEnd"/>
      <w:r>
        <w:t xml:space="preserve">. 1664/5 </w:t>
      </w:r>
      <w:r>
        <w:rPr>
          <w:color w:val="000000" w:themeColor="text1"/>
        </w:rPr>
        <w:t xml:space="preserve">iznosi  </w:t>
      </w:r>
      <w:r>
        <w:t xml:space="preserve">2.420,00 </w:t>
      </w:r>
      <w:r w:rsidRPr="00CF67ED">
        <w:t>KM</w:t>
      </w:r>
    </w:p>
    <w:p w:rsidR="007F09BA" w:rsidRDefault="007F09BA" w:rsidP="00A54DF8">
      <w:pPr>
        <w:jc w:val="both"/>
      </w:pPr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t xml:space="preserve">k.č. 1664/6 </w:t>
      </w:r>
      <w:r>
        <w:rPr>
          <w:color w:val="000000" w:themeColor="text1"/>
        </w:rPr>
        <w:t>iznosi  2.700,00</w:t>
      </w:r>
      <w:r>
        <w:t xml:space="preserve"> </w:t>
      </w:r>
      <w:r w:rsidRPr="00CF67ED">
        <w:t>KM</w:t>
      </w:r>
    </w:p>
    <w:p w:rsidR="007F09BA" w:rsidRDefault="007F09BA" w:rsidP="007F09BA">
      <w:pPr>
        <w:jc w:val="both"/>
      </w:pPr>
      <w:r>
        <w:rPr>
          <w:b/>
          <w:color w:val="000000" w:themeColor="text1"/>
        </w:rPr>
        <w:t xml:space="preserve">            </w:t>
      </w:r>
      <w:r>
        <w:t xml:space="preserve">           </w:t>
      </w:r>
    </w:p>
    <w:p w:rsidR="007F09BA" w:rsidRPr="00D67DD5" w:rsidRDefault="007F09BA" w:rsidP="007F09BA">
      <w:pPr>
        <w:jc w:val="both"/>
        <w:rPr>
          <w:b/>
          <w:bCs/>
          <w:color w:val="000000" w:themeColor="text1"/>
        </w:rPr>
      </w:pPr>
      <w:r w:rsidRPr="00DE232F">
        <w:rPr>
          <w:color w:val="000000" w:themeColor="text1"/>
        </w:rPr>
        <w:t xml:space="preserve">Za sudjelovanje u licitaciji, </w:t>
      </w:r>
      <w:r w:rsidRPr="00DE232F">
        <w:rPr>
          <w:b/>
          <w:color w:val="000000" w:themeColor="text1"/>
        </w:rPr>
        <w:t>ponuditelj je dužan uplatiti jamčevinu i</w:t>
      </w:r>
      <w:r>
        <w:rPr>
          <w:b/>
          <w:color w:val="000000" w:themeColor="text1"/>
        </w:rPr>
        <w:t xml:space="preserve"> </w:t>
      </w:r>
      <w:r w:rsidRPr="00DE232F">
        <w:rPr>
          <w:b/>
          <w:color w:val="000000" w:themeColor="text1"/>
        </w:rPr>
        <w:t>to za:</w:t>
      </w:r>
    </w:p>
    <w:p w:rsidR="007F09BA" w:rsidRDefault="007F09BA" w:rsidP="00A54DF8">
      <w:pPr>
        <w:rPr>
          <w:color w:val="000000" w:themeColor="text1"/>
        </w:rPr>
      </w:pPr>
      <w:r>
        <w:rPr>
          <w:b/>
        </w:rPr>
        <w:t>I</w:t>
      </w:r>
      <w:r w:rsidRPr="00612B37">
        <w:rPr>
          <w:b/>
        </w:rPr>
        <w:t>.</w:t>
      </w:r>
      <w:r>
        <w:rPr>
          <w:b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 xml:space="preserve">. </w:t>
      </w:r>
      <w:r>
        <w:t xml:space="preserve">16/33 </w:t>
      </w:r>
      <w:r w:rsidRPr="00751F34">
        <w:rPr>
          <w:color w:val="000000" w:themeColor="text1"/>
        </w:rPr>
        <w:t xml:space="preserve">iznosi </w:t>
      </w:r>
      <w:r>
        <w:t xml:space="preserve">7.602,00 </w:t>
      </w:r>
      <w:r w:rsidRPr="00751F34">
        <w:rPr>
          <w:color w:val="000000" w:themeColor="text1"/>
        </w:rPr>
        <w:t>KM</w:t>
      </w:r>
    </w:p>
    <w:p w:rsidR="007F09BA" w:rsidRDefault="007F09BA" w:rsidP="00A54DF8">
      <w:r w:rsidRPr="00751F34">
        <w:rPr>
          <w:b/>
          <w:color w:val="000000" w:themeColor="text1"/>
        </w:rPr>
        <w:t xml:space="preserve">II. </w:t>
      </w:r>
      <w:proofErr w:type="spellStart"/>
      <w:r>
        <w:t>k.č</w:t>
      </w:r>
      <w:proofErr w:type="spellEnd"/>
      <w:r>
        <w:t xml:space="preserve">. 1664/5 </w:t>
      </w:r>
      <w:r>
        <w:rPr>
          <w:color w:val="000000" w:themeColor="text1"/>
        </w:rPr>
        <w:t xml:space="preserve">iznosi </w:t>
      </w:r>
      <w:r>
        <w:t xml:space="preserve">1.000,00 </w:t>
      </w:r>
      <w:r w:rsidRPr="00CF67ED">
        <w:t>KM</w:t>
      </w:r>
    </w:p>
    <w:p w:rsidR="007F09BA" w:rsidRDefault="007F09BA" w:rsidP="00A54DF8"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t xml:space="preserve">k.č. 1664/6 </w:t>
      </w:r>
      <w:r>
        <w:rPr>
          <w:color w:val="000000" w:themeColor="text1"/>
        </w:rPr>
        <w:t xml:space="preserve">iznosi  </w:t>
      </w:r>
      <w:r>
        <w:t xml:space="preserve">1.000,00 </w:t>
      </w:r>
      <w:r w:rsidRPr="00CF67ED">
        <w:t>KM</w:t>
      </w:r>
      <w:r>
        <w:t>.</w:t>
      </w:r>
    </w:p>
    <w:p w:rsidR="007F09BA" w:rsidRDefault="007F09BA" w:rsidP="007F09BA">
      <w:pPr>
        <w:jc w:val="both"/>
      </w:pPr>
    </w:p>
    <w:p w:rsidR="007F09BA" w:rsidRPr="00DE232F" w:rsidRDefault="007F09BA" w:rsidP="007F09BA">
      <w:pPr>
        <w:jc w:val="both"/>
        <w:rPr>
          <w:b/>
          <w:color w:val="FF0000"/>
        </w:rPr>
      </w:pPr>
      <w:r>
        <w:t>na žiro-račun broj: 1610200063110044 kod Raiffeisen banke u korist Proračuna Grada Livna, šifra Grada Livna je 055,</w:t>
      </w:r>
      <w:r w:rsidR="00D043D5">
        <w:t xml:space="preserve"> budžetska organizacija: 0001003/0000000 </w:t>
      </w:r>
      <w:r>
        <w:t xml:space="preserve"> vrsta prihoda </w:t>
      </w:r>
      <w:r w:rsidR="00D043D5">
        <w:t>722431</w:t>
      </w:r>
      <w:r>
        <w:t>, u roku koji je utvrđen za dostavu prijava za sudjelovanje na licitaciji. (točka 3.)</w:t>
      </w:r>
    </w:p>
    <w:p w:rsidR="007F09BA" w:rsidRDefault="007F09BA" w:rsidP="007F09BA">
      <w:pPr>
        <w:jc w:val="both"/>
        <w:rPr>
          <w:b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7F09BA" w:rsidRPr="00216018" w:rsidRDefault="007F09BA" w:rsidP="007F09BA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>
        <w:t xml:space="preserve"> </w:t>
      </w:r>
      <w:r w:rsidR="00D043D5">
        <w:t>0</w:t>
      </w:r>
      <w:r>
        <w:t>8.</w:t>
      </w:r>
      <w:r w:rsidR="00D043D5">
        <w:t>05.2025</w:t>
      </w:r>
      <w:r>
        <w:t xml:space="preserve">. godine </w:t>
      </w:r>
      <w:r w:rsidRPr="00A66DAD">
        <w:t xml:space="preserve">u periodu od 10 do 14 sati. </w:t>
      </w:r>
      <w:r w:rsidRPr="00216018">
        <w:rPr>
          <w:b/>
        </w:rPr>
        <w:t>Nekretninom se raspolaže u stanju „viđeno-kupljeno“.</w:t>
      </w:r>
    </w:p>
    <w:p w:rsidR="007F09BA" w:rsidRPr="00D67DD5" w:rsidRDefault="007F09BA" w:rsidP="007F09BA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7F09BA" w:rsidRDefault="007F09BA" w:rsidP="007F09BA">
      <w:pPr>
        <w:jc w:val="both"/>
      </w:pPr>
      <w:r>
        <w:rPr>
          <w:b/>
        </w:rPr>
        <w:lastRenderedPageBreak/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7F09BA" w:rsidRPr="00D67DD5" w:rsidRDefault="007F09BA" w:rsidP="007F09BA">
      <w:pPr>
        <w:jc w:val="both"/>
      </w:pPr>
      <w:r>
        <w:t>U slučaju odustanka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7F09BA" w:rsidRDefault="007F09BA" w:rsidP="007F09BA">
      <w:pPr>
        <w:jc w:val="both"/>
      </w:pPr>
      <w:r>
        <w:t>Najpovoljniji ponuditelj koji je odustao od ponude i zaključenja ugovora gubi pravo na povrat jamčevine.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7F09BA" w:rsidRPr="00D67DD5" w:rsidRDefault="007F09BA" w:rsidP="007F09BA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7F09BA" w:rsidRDefault="007F09BA" w:rsidP="007F09BA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vrsta prihoda </w:t>
      </w:r>
      <w:r w:rsidR="00D043D5">
        <w:t>722431</w:t>
      </w:r>
      <w:r>
        <w:t>.</w:t>
      </w:r>
    </w:p>
    <w:p w:rsidR="007F09BA" w:rsidRDefault="007F09BA" w:rsidP="007F09BA">
      <w:pPr>
        <w:jc w:val="both"/>
      </w:pPr>
      <w:r>
        <w:t xml:space="preserve">U roku od 15 dana od dana plaćanja iznosa kupoprodajne cijene, kupac će se uvesti u posjed nekretnine. </w:t>
      </w:r>
    </w:p>
    <w:p w:rsidR="007F09BA" w:rsidRPr="000B7628" w:rsidRDefault="007F09BA" w:rsidP="005A2538"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 </w:t>
      </w:r>
      <w:r w:rsidR="005A2538">
        <w:t xml:space="preserve">Planom parcelacije GZ Begovača </w:t>
      </w:r>
      <w:r w:rsidR="00213DA3">
        <w:t xml:space="preserve">i </w:t>
      </w:r>
      <w:r>
        <w:t xml:space="preserve">načelnim lokacijskim dozvolama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3DA3">
        <w:t xml:space="preserve">                   </w:t>
      </w:r>
      <w:r w:rsidRPr="00751F34">
        <w:rPr>
          <w:color w:val="000000" w:themeColor="text1"/>
        </w:rPr>
        <w:t>broj</w:t>
      </w:r>
      <w:r w:rsidR="00213DA3">
        <w:rPr>
          <w:color w:val="000000" w:themeColor="text1"/>
        </w:rPr>
        <w:t>:</w:t>
      </w:r>
      <w:r w:rsidR="00D043D5">
        <w:rPr>
          <w:color w:val="000000" w:themeColor="text1"/>
        </w:rPr>
        <w:t xml:space="preserve"> 07-19-4-227/25 od 03</w:t>
      </w:r>
      <w:r w:rsidR="00213DA3">
        <w:rPr>
          <w:color w:val="000000" w:themeColor="text1"/>
        </w:rPr>
        <w:t>.</w:t>
      </w:r>
      <w:r w:rsidR="00D043D5">
        <w:rPr>
          <w:color w:val="000000" w:themeColor="text1"/>
        </w:rPr>
        <w:t>0</w:t>
      </w:r>
      <w:r w:rsidR="00213DA3">
        <w:rPr>
          <w:color w:val="000000" w:themeColor="text1"/>
        </w:rPr>
        <w:t>3.2025</w:t>
      </w:r>
      <w:r>
        <w:rPr>
          <w:color w:val="000000" w:themeColor="text1"/>
        </w:rPr>
        <w:t>. godine, 0</w:t>
      </w:r>
      <w:r w:rsidR="00213DA3">
        <w:rPr>
          <w:color w:val="000000" w:themeColor="text1"/>
        </w:rPr>
        <w:t>7-19-4-1032</w:t>
      </w:r>
      <w:r>
        <w:rPr>
          <w:color w:val="000000" w:themeColor="text1"/>
        </w:rPr>
        <w:t xml:space="preserve">/24 </w:t>
      </w:r>
      <w:r w:rsidR="00213DA3">
        <w:rPr>
          <w:color w:val="000000" w:themeColor="text1"/>
        </w:rPr>
        <w:t>od 12.12</w:t>
      </w:r>
      <w:r>
        <w:rPr>
          <w:color w:val="000000" w:themeColor="text1"/>
        </w:rPr>
        <w:t>.2024</w:t>
      </w:r>
      <w:r w:rsidR="00213DA3">
        <w:rPr>
          <w:color w:val="000000" w:themeColor="text1"/>
        </w:rPr>
        <w:t xml:space="preserve">. </w:t>
      </w:r>
      <w:r>
        <w:rPr>
          <w:color w:val="000000" w:themeColor="text1"/>
        </w:rPr>
        <w:t>godine</w:t>
      </w:r>
      <w:r w:rsidR="00213DA3">
        <w:rPr>
          <w:color w:val="000000" w:themeColor="text1"/>
        </w:rPr>
        <w:t xml:space="preserve"> </w:t>
      </w:r>
      <w:r>
        <w:t>Službe za graditeljstvo, prostorno uređenj</w:t>
      </w:r>
      <w:r w:rsidR="00D043D5">
        <w:t>e i stambeno-komunalne poslove Livno.</w:t>
      </w:r>
    </w:p>
    <w:p w:rsidR="007F09BA" w:rsidRDefault="007F09BA" w:rsidP="007F09BA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uplani objekt u zemljišne knjige.</w:t>
      </w:r>
    </w:p>
    <w:p w:rsidR="007F09BA" w:rsidRDefault="007F09BA" w:rsidP="007F09BA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7F09BA" w:rsidRDefault="007F09BA" w:rsidP="007F09BA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operatu Grada Livna snosi kupac. </w:t>
      </w:r>
    </w:p>
    <w:p w:rsidR="007F09BA" w:rsidRDefault="007F09BA" w:rsidP="007F09BA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7F09BA" w:rsidRPr="00D67DD5" w:rsidRDefault="007F09BA" w:rsidP="007F09BA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7F09BA" w:rsidRDefault="007F09BA" w:rsidP="007F09BA"/>
    <w:p w:rsidR="007F09BA" w:rsidRPr="008E2C39" w:rsidRDefault="007F09BA" w:rsidP="007F09BA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 Pomoćnik gradonačelnika  </w:t>
      </w:r>
    </w:p>
    <w:p w:rsidR="007F09BA" w:rsidRPr="0038222E" w:rsidRDefault="007F09BA" w:rsidP="007F09BA">
      <w:pPr>
        <w:ind w:firstLine="708"/>
        <w:rPr>
          <w:b/>
        </w:rPr>
      </w:pPr>
      <w:r>
        <w:t xml:space="preserve">                                                    </w:t>
      </w:r>
      <w:r>
        <w:tab/>
      </w:r>
    </w:p>
    <w:p w:rsidR="007F09BA" w:rsidRDefault="007F09BA" w:rsidP="007F09BA">
      <w:pPr>
        <w:ind w:firstLine="708"/>
        <w:jc w:val="center"/>
      </w:pPr>
      <w:r>
        <w:t xml:space="preserve">                                                                     _______________________</w:t>
      </w:r>
    </w:p>
    <w:p w:rsidR="007F09BA" w:rsidRDefault="007F09BA" w:rsidP="007F09BA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Mario Ćavar, dipl.iur.</w:t>
      </w:r>
    </w:p>
    <w:p w:rsidR="007F09BA" w:rsidRDefault="00213DA3" w:rsidP="007F0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05-27-1499/25</w:t>
      </w:r>
      <w:r w:rsidR="007F09BA">
        <w:tab/>
        <w:t xml:space="preserve">    </w:t>
      </w:r>
      <w:r w:rsidR="007F09BA" w:rsidRPr="008A5F28">
        <w:t xml:space="preserve"> </w:t>
      </w:r>
    </w:p>
    <w:p w:rsidR="007F09BA" w:rsidRDefault="007F09BA" w:rsidP="007F09BA">
      <w:r>
        <w:t>Livno,</w:t>
      </w:r>
      <w:r w:rsidR="00D043D5">
        <w:t xml:space="preserve"> 25</w:t>
      </w:r>
      <w:r w:rsidR="00D01999">
        <w:t>.</w:t>
      </w:r>
      <w:r w:rsidR="00D043D5">
        <w:t xml:space="preserve"> </w:t>
      </w:r>
      <w:r w:rsidR="00213DA3">
        <w:t>travnja</w:t>
      </w:r>
      <w:r>
        <w:t xml:space="preserve"> </w:t>
      </w:r>
      <w:r w:rsidRPr="00A41674">
        <w:t>20</w:t>
      </w:r>
      <w:r w:rsidR="00213DA3">
        <w:t>25</w:t>
      </w:r>
      <w:r w:rsidRPr="00A41674">
        <w:t>.</w:t>
      </w:r>
      <w:r>
        <w:t xml:space="preserve"> </w:t>
      </w:r>
      <w:r w:rsidRPr="00A41674">
        <w:t xml:space="preserve">godine                                </w:t>
      </w:r>
      <w:r>
        <w:t xml:space="preserve">                           </w:t>
      </w:r>
    </w:p>
    <w:p w:rsidR="007F09BA" w:rsidRDefault="007F09BA" w:rsidP="007F09BA"/>
    <w:p w:rsidR="00034025" w:rsidRDefault="00034025"/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2BBE"/>
    <w:multiLevelType w:val="hybridMultilevel"/>
    <w:tmpl w:val="A38E1E9A"/>
    <w:lvl w:ilvl="0" w:tplc="0466FB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09BA"/>
    <w:rsid w:val="00034025"/>
    <w:rsid w:val="00093B53"/>
    <w:rsid w:val="001C4B95"/>
    <w:rsid w:val="00213DA3"/>
    <w:rsid w:val="003136CB"/>
    <w:rsid w:val="005A2538"/>
    <w:rsid w:val="00676BDB"/>
    <w:rsid w:val="007F09BA"/>
    <w:rsid w:val="00826CE5"/>
    <w:rsid w:val="00A54DF8"/>
    <w:rsid w:val="00C303CA"/>
    <w:rsid w:val="00D01999"/>
    <w:rsid w:val="00D043D5"/>
    <w:rsid w:val="00F3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09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nikolinac</cp:lastModifiedBy>
  <cp:revision>5</cp:revision>
  <cp:lastPrinted>2025-04-25T07:49:00Z</cp:lastPrinted>
  <dcterms:created xsi:type="dcterms:W3CDTF">2025-04-24T10:47:00Z</dcterms:created>
  <dcterms:modified xsi:type="dcterms:W3CDTF">2025-04-25T07:52:00Z</dcterms:modified>
</cp:coreProperties>
</file>