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8D70B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:rsidR="008D70B3" w:rsidRDefault="00253A19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</w:t>
      </w:r>
      <w:r w:rsidR="0081214D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ROMIDŽBE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7"/>
        <w:gridCol w:w="3510"/>
        <w:gridCol w:w="679"/>
        <w:gridCol w:w="679"/>
        <w:gridCol w:w="679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1846"/>
      </w:tblGrid>
      <w:tr w:rsidR="00E11871">
        <w:trPr>
          <w:cantSplit/>
          <w:tblHeader/>
        </w:trPr>
        <w:tc>
          <w:tcPr>
            <w:tcW w:w="647" w:type="dxa"/>
            <w:vMerge w:val="restart"/>
            <w:shd w:val="clear" w:color="auto" w:fill="005499"/>
            <w:vAlign w:val="center"/>
          </w:tcPr>
          <w:p w:rsidR="00E11871" w:rsidRDefault="00253A19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 w:rsid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shd w:val="clear" w:color="auto" w:fill="005499"/>
            <w:vAlign w:val="center"/>
          </w:tcPr>
          <w:p w:rsidR="00E11871" w:rsidRDefault="00253A19" w:rsidP="00FA66A7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8139" w:type="dxa"/>
            <w:gridSpan w:val="12"/>
            <w:shd w:val="clear" w:color="auto" w:fill="005499"/>
            <w:vAlign w:val="center"/>
          </w:tcPr>
          <w:p w:rsidR="00E11871" w:rsidRDefault="00E11871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</w:p>
          <w:p w:rsidR="00E11871" w:rsidRDefault="00253A19">
            <w:pPr>
              <w:spacing w:line="360" w:lineRule="auto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Mjesec</w:t>
            </w:r>
            <w:r w:rsidR="00011A73"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i implementacije</w:t>
            </w:r>
          </w:p>
        </w:tc>
        <w:tc>
          <w:tcPr>
            <w:tcW w:w="1846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:rsidR="00253A19" w:rsidRDefault="00E11871" w:rsidP="00253A19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Partner</w:t>
            </w:r>
            <w:r w:rsidR="00253A19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i</w:t>
            </w: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/</w:t>
            </w:r>
          </w:p>
          <w:p w:rsidR="00E11871" w:rsidRDefault="00253A19" w:rsidP="00253A19">
            <w:pPr>
              <w:ind w:right="-472" w:firstLine="114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odgovornosti</w:t>
            </w:r>
          </w:p>
        </w:tc>
      </w:tr>
      <w:tr w:rsidR="00D77790">
        <w:trPr>
          <w:cantSplit/>
          <w:trHeight w:val="325"/>
          <w:tblHeader/>
        </w:trPr>
        <w:tc>
          <w:tcPr>
            <w:tcW w:w="647" w:type="dxa"/>
            <w:vMerge/>
            <w:shd w:val="clear" w:color="auto" w:fill="005499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005499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679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</w:t>
            </w:r>
          </w:p>
        </w:tc>
        <w:tc>
          <w:tcPr>
            <w:tcW w:w="679" w:type="dxa"/>
            <w:vAlign w:val="center"/>
          </w:tcPr>
          <w:p w:rsidR="00D77790" w:rsidRDefault="00D77790" w:rsidP="00EA1D1F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2</w:t>
            </w:r>
          </w:p>
        </w:tc>
        <w:tc>
          <w:tcPr>
            <w:tcW w:w="679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3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4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5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6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7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8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9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10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11</w:t>
            </w:r>
          </w:p>
        </w:tc>
        <w:tc>
          <w:tcPr>
            <w:tcW w:w="678" w:type="dxa"/>
            <w:vAlign w:val="center"/>
          </w:tcPr>
          <w:p w:rsidR="00D77790" w:rsidRDefault="00D77790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12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vAlign w:val="center"/>
          </w:tcPr>
          <w:p w:rsidR="00D77790" w:rsidRDefault="00D77790" w:rsidP="00EA1D1F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10" w:type="dxa"/>
          </w:tcPr>
          <w:p w:rsidR="00D77790" w:rsidRDefault="00253A19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10" w:type="dxa"/>
          </w:tcPr>
          <w:p w:rsidR="00D77790" w:rsidRDefault="00253A19" w:rsidP="00E11871">
            <w:r>
              <w:rPr>
                <w:rFonts w:ascii="Myriad Pro" w:hAnsi="Myriad Pro"/>
                <w:noProof/>
                <w:sz w:val="20"/>
                <w:lang w:val="bs-Latn-BA"/>
              </w:rPr>
              <w:t xml:space="preserve">Aktivnost </w:t>
            </w:r>
            <w:r w:rsidR="00D77790">
              <w:rPr>
                <w:rFonts w:ascii="Myriad Pro" w:hAnsi="Myriad Pro"/>
                <w:noProof/>
                <w:sz w:val="20"/>
                <w:lang w:val="bs-Latn-BA"/>
              </w:rPr>
              <w:t xml:space="preserve"> 1.1</w:t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10" w:type="dxa"/>
          </w:tcPr>
          <w:p w:rsidR="00D77790" w:rsidRDefault="00253A19" w:rsidP="00E11871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10" w:type="dxa"/>
          </w:tcPr>
          <w:p w:rsidR="00D77790" w:rsidRDefault="00253A19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  <w:tr w:rsidR="00D77790">
        <w:tc>
          <w:tcPr>
            <w:tcW w:w="647" w:type="dxa"/>
          </w:tcPr>
          <w:p w:rsidR="00D77790" w:rsidRDefault="00D77790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10" w:type="dxa"/>
          </w:tcPr>
          <w:p w:rsidR="00D77790" w:rsidRDefault="00D77790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9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678" w:type="dxa"/>
          </w:tcPr>
          <w:p w:rsidR="00D77790" w:rsidRDefault="00D77790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846" w:type="dxa"/>
          </w:tcPr>
          <w:p w:rsidR="00D77790" w:rsidRDefault="00D77790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</w:tr>
    </w:tbl>
    <w:p w:rsidR="008D70B3" w:rsidRDefault="008D70B3" w:rsidP="00DB0423">
      <w:pPr>
        <w:rPr>
          <w:rFonts w:ascii="Myriad Pro" w:hAnsi="Myriad Pro"/>
          <w:b/>
          <w:noProof/>
          <w:sz w:val="20"/>
          <w:lang w:val="bs-Latn-BA"/>
        </w:rPr>
      </w:pPr>
    </w:p>
    <w:sectPr w:rsidR="008D70B3" w:rsidSect="00DB0423">
      <w:headerReference w:type="even" r:id="rId7"/>
      <w:footerReference w:type="even" r:id="rId8"/>
      <w:footerReference w:type="default" r:id="rId9"/>
      <w:headerReference w:type="first" r:id="rId10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52" w:rsidRDefault="007B1E52">
      <w:r>
        <w:separator/>
      </w:r>
    </w:p>
  </w:endnote>
  <w:endnote w:type="continuationSeparator" w:id="1">
    <w:p w:rsidR="007B1E52" w:rsidRDefault="007B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8D70B3" w:rsidRDefault="008D70B3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B832C1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8D70B3" w:rsidRDefault="008D70B3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8D70B3" w:rsidRDefault="008D70B3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C1CAB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8D70B3" w:rsidRDefault="008D70B3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52" w:rsidRDefault="007B1E52">
      <w:r>
        <w:separator/>
      </w:r>
    </w:p>
  </w:footnote>
  <w:footnote w:type="continuationSeparator" w:id="1">
    <w:p w:rsidR="007B1E52" w:rsidRDefault="007B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8D70B3" w:rsidRDefault="008D70B3">
    <w:pPr>
      <w:pStyle w:val="Zaglavlje"/>
      <w:ind w:firstLine="142"/>
      <w:jc w:val="right"/>
    </w:pPr>
  </w:p>
  <w:p w:rsidR="008D70B3" w:rsidRDefault="008D70B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67" w:rsidRPr="00506726" w:rsidRDefault="00503767" w:rsidP="005C1CAB">
    <w:pPr>
      <w:spacing w:after="200"/>
      <w:ind w:left="-14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04B2"/>
    <w:rsid w:val="00011A73"/>
    <w:rsid w:val="00166894"/>
    <w:rsid w:val="00205774"/>
    <w:rsid w:val="00253A19"/>
    <w:rsid w:val="002E4FFA"/>
    <w:rsid w:val="003271AF"/>
    <w:rsid w:val="0044086E"/>
    <w:rsid w:val="00503767"/>
    <w:rsid w:val="00506726"/>
    <w:rsid w:val="00532104"/>
    <w:rsid w:val="005414D6"/>
    <w:rsid w:val="005C1CAB"/>
    <w:rsid w:val="0064170A"/>
    <w:rsid w:val="007A04B2"/>
    <w:rsid w:val="007B1E52"/>
    <w:rsid w:val="007F3E97"/>
    <w:rsid w:val="00807804"/>
    <w:rsid w:val="0081214D"/>
    <w:rsid w:val="00843251"/>
    <w:rsid w:val="008D70B3"/>
    <w:rsid w:val="00A7338F"/>
    <w:rsid w:val="00B832C1"/>
    <w:rsid w:val="00CA08DB"/>
    <w:rsid w:val="00D77790"/>
    <w:rsid w:val="00D82EB8"/>
    <w:rsid w:val="00DB0423"/>
    <w:rsid w:val="00DC70D2"/>
    <w:rsid w:val="00DE7C03"/>
    <w:rsid w:val="00E11871"/>
    <w:rsid w:val="00E31426"/>
    <w:rsid w:val="00EA1D1F"/>
    <w:rsid w:val="00EC3798"/>
    <w:rsid w:val="00F1748B"/>
    <w:rsid w:val="00F36D3F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</w:style>
  <w:style w:type="character" w:styleId="Referencakomentara">
    <w:name w:val="annotation reference"/>
    <w:basedOn w:val="Zadanifontodlomka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</w:r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SUTRA Project</dc:creator>
  <cp:lastModifiedBy>bozidark</cp:lastModifiedBy>
  <cp:revision>2</cp:revision>
  <cp:lastPrinted>2010-12-08T13:19:00Z</cp:lastPrinted>
  <dcterms:created xsi:type="dcterms:W3CDTF">2022-09-09T14:00:00Z</dcterms:created>
  <dcterms:modified xsi:type="dcterms:W3CDTF">2022-09-09T14:00:00Z</dcterms:modified>
</cp:coreProperties>
</file>