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76" w:rsidRPr="002A6BCB" w:rsidRDefault="00824A40" w:rsidP="002A6BCB">
      <w:pPr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BOSNA I HERCEGOVINA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FEDERACIJA BOSNE I HERCEGOVINE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HERCEGBOSANSKA ŽUPANIJA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GRAD LIVNO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GRADONAČELNIK</w:t>
      </w:r>
    </w:p>
    <w:p w:rsidR="00A2327E" w:rsidRPr="002A6BCB" w:rsidRDefault="00A2327E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Povjerenstvo za provedbu postupka javnog poziva</w:t>
      </w:r>
    </w:p>
    <w:p w:rsidR="00A2327E" w:rsidRPr="002A6BCB" w:rsidRDefault="00AA660F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z</w:t>
      </w:r>
      <w:r w:rsidR="002A6BCB">
        <w:rPr>
          <w:rFonts w:ascii="Arial" w:hAnsi="Arial" w:cs="Arial"/>
          <w:sz w:val="24"/>
          <w:szCs w:val="24"/>
        </w:rPr>
        <w:t>a izbor najboljih likovnih i literarnih radova</w:t>
      </w: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Pr="002A6BCB" w:rsidRDefault="00AE615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Broj: 02-04-</w:t>
      </w:r>
      <w:r w:rsidR="00B03381">
        <w:rPr>
          <w:rFonts w:ascii="Arial" w:hAnsi="Arial" w:cs="Arial"/>
          <w:sz w:val="24"/>
          <w:szCs w:val="24"/>
        </w:rPr>
        <w:t>849</w:t>
      </w:r>
      <w:r w:rsidR="00A74913" w:rsidRPr="002A6BCB">
        <w:rPr>
          <w:rFonts w:ascii="Arial" w:hAnsi="Arial" w:cs="Arial"/>
          <w:sz w:val="24"/>
          <w:szCs w:val="24"/>
        </w:rPr>
        <w:t>/23</w:t>
      </w:r>
    </w:p>
    <w:p w:rsidR="0004396C" w:rsidRPr="002A6BCB" w:rsidRDefault="00860990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 xml:space="preserve">Livno, </w:t>
      </w:r>
      <w:r w:rsidR="00A74913" w:rsidRPr="002A6BCB">
        <w:rPr>
          <w:rFonts w:ascii="Arial" w:hAnsi="Arial" w:cs="Arial"/>
          <w:sz w:val="24"/>
          <w:szCs w:val="24"/>
        </w:rPr>
        <w:t>31.</w:t>
      </w:r>
      <w:r w:rsidR="002A5A1B" w:rsidRPr="002A6BCB">
        <w:rPr>
          <w:rFonts w:ascii="Arial" w:hAnsi="Arial" w:cs="Arial"/>
          <w:sz w:val="24"/>
          <w:szCs w:val="24"/>
        </w:rPr>
        <w:t xml:space="preserve"> </w:t>
      </w:r>
      <w:r w:rsidR="00A74913" w:rsidRPr="002A6BCB">
        <w:rPr>
          <w:rFonts w:ascii="Arial" w:hAnsi="Arial" w:cs="Arial"/>
          <w:sz w:val="24"/>
          <w:szCs w:val="24"/>
        </w:rPr>
        <w:t>3. 2023</w:t>
      </w:r>
      <w:r w:rsidR="0004396C" w:rsidRPr="002A6BCB">
        <w:rPr>
          <w:rFonts w:ascii="Arial" w:hAnsi="Arial" w:cs="Arial"/>
          <w:sz w:val="24"/>
          <w:szCs w:val="24"/>
        </w:rPr>
        <w:t>. godine</w:t>
      </w: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24A40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 xml:space="preserve">                       </w:t>
      </w: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Pr="002A6BCB" w:rsidRDefault="0004396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04396C" w:rsidRDefault="008F6416" w:rsidP="002A6B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2A6BCB">
        <w:rPr>
          <w:rFonts w:ascii="Arial" w:hAnsi="Arial" w:cs="Arial"/>
          <w:b/>
          <w:sz w:val="24"/>
          <w:szCs w:val="24"/>
        </w:rPr>
        <w:t>J A V N I  P O Z I V</w:t>
      </w:r>
    </w:p>
    <w:p w:rsidR="002A6BCB" w:rsidRPr="002A6BCB" w:rsidRDefault="002A6BCB" w:rsidP="002A6BCB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9F46D7" w:rsidRPr="002A6BCB" w:rsidRDefault="009F46D7" w:rsidP="002A6BCB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2A6BCB" w:rsidRDefault="009F46D7" w:rsidP="002A6BC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Grad Livno</w:t>
      </w:r>
      <w:r w:rsidR="00BC069D" w:rsidRPr="002A6BCB">
        <w:rPr>
          <w:rFonts w:ascii="Arial" w:hAnsi="Arial" w:cs="Arial"/>
          <w:sz w:val="24"/>
          <w:szCs w:val="24"/>
        </w:rPr>
        <w:t>,</w:t>
      </w:r>
      <w:r w:rsidRPr="002A6BCB">
        <w:rPr>
          <w:rFonts w:ascii="Arial" w:hAnsi="Arial" w:cs="Arial"/>
          <w:sz w:val="24"/>
          <w:szCs w:val="24"/>
        </w:rPr>
        <w:t xml:space="preserve"> povodom</w:t>
      </w:r>
      <w:r w:rsidR="00A74913" w:rsidRPr="002A6BCB">
        <w:rPr>
          <w:rFonts w:ascii="Arial" w:hAnsi="Arial" w:cs="Arial"/>
          <w:sz w:val="24"/>
          <w:szCs w:val="24"/>
        </w:rPr>
        <w:t xml:space="preserve"> proslave 31. obljetnice </w:t>
      </w:r>
      <w:r w:rsidR="002A6BCB">
        <w:rPr>
          <w:rFonts w:ascii="Arial" w:hAnsi="Arial" w:cs="Arial"/>
          <w:sz w:val="24"/>
          <w:szCs w:val="24"/>
        </w:rPr>
        <w:t>Dana obrane Livna,</w:t>
      </w:r>
      <w:r w:rsidRPr="002A6BCB">
        <w:rPr>
          <w:rFonts w:ascii="Arial" w:hAnsi="Arial" w:cs="Arial"/>
          <w:sz w:val="24"/>
          <w:szCs w:val="24"/>
        </w:rPr>
        <w:t xml:space="preserve"> raspisuje </w:t>
      </w:r>
      <w:r w:rsidR="00150525" w:rsidRPr="002A6BCB">
        <w:rPr>
          <w:rFonts w:ascii="Arial" w:hAnsi="Arial" w:cs="Arial"/>
          <w:sz w:val="24"/>
          <w:szCs w:val="24"/>
        </w:rPr>
        <w:t>natječaj</w:t>
      </w:r>
      <w:r w:rsidR="00A74913" w:rsidRPr="002A6BCB">
        <w:rPr>
          <w:rFonts w:ascii="Arial" w:hAnsi="Arial" w:cs="Arial"/>
          <w:sz w:val="24"/>
          <w:szCs w:val="24"/>
        </w:rPr>
        <w:t xml:space="preserve"> za najbolje literarne</w:t>
      </w:r>
      <w:r w:rsidR="002A6BCB">
        <w:rPr>
          <w:rFonts w:ascii="Arial" w:hAnsi="Arial" w:cs="Arial"/>
          <w:sz w:val="24"/>
          <w:szCs w:val="24"/>
        </w:rPr>
        <w:t xml:space="preserve"> i likovne radove za učenike </w:t>
      </w:r>
      <w:r w:rsidR="006572FC">
        <w:rPr>
          <w:rFonts w:ascii="Arial" w:hAnsi="Arial" w:cs="Arial"/>
          <w:sz w:val="24"/>
          <w:szCs w:val="24"/>
        </w:rPr>
        <w:t>svih livanjskih</w:t>
      </w:r>
      <w:r w:rsidR="006860C8">
        <w:rPr>
          <w:rFonts w:ascii="Arial" w:hAnsi="Arial" w:cs="Arial"/>
          <w:sz w:val="24"/>
          <w:szCs w:val="24"/>
        </w:rPr>
        <w:t xml:space="preserve"> </w:t>
      </w:r>
      <w:r w:rsidR="002A6BCB">
        <w:rPr>
          <w:rFonts w:ascii="Arial" w:hAnsi="Arial" w:cs="Arial"/>
          <w:sz w:val="24"/>
          <w:szCs w:val="24"/>
        </w:rPr>
        <w:t xml:space="preserve">osnovnih škola od šestog do devetog razreda i učenike srednjih škola od prvog do četvrtog razreda. </w:t>
      </w:r>
    </w:p>
    <w:p w:rsidR="002A6BCB" w:rsidRDefault="002A6BCB" w:rsidP="002A6BC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2A6BCB" w:rsidRDefault="002A6BCB" w:rsidP="002A6BC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literarne radove tema je: </w:t>
      </w:r>
      <w:r w:rsidR="00314226" w:rsidRPr="002A6BCB">
        <w:rPr>
          <w:rFonts w:ascii="Arial" w:hAnsi="Arial" w:cs="Arial"/>
          <w:sz w:val="24"/>
          <w:szCs w:val="24"/>
        </w:rPr>
        <w:t>„</w:t>
      </w:r>
      <w:r w:rsidR="00860990" w:rsidRPr="002A6BCB">
        <w:rPr>
          <w:rFonts w:ascii="Arial" w:hAnsi="Arial" w:cs="Arial"/>
          <w:sz w:val="24"/>
          <w:szCs w:val="24"/>
        </w:rPr>
        <w:t xml:space="preserve"> </w:t>
      </w:r>
      <w:r w:rsidR="00A74913" w:rsidRPr="002A6BCB">
        <w:rPr>
          <w:rFonts w:ascii="Arial" w:hAnsi="Arial" w:cs="Arial"/>
          <w:sz w:val="24"/>
          <w:szCs w:val="24"/>
        </w:rPr>
        <w:t>Grad, to ste vi!</w:t>
      </w:r>
      <w:r w:rsidR="00314226" w:rsidRPr="002A6BCB">
        <w:rPr>
          <w:rFonts w:ascii="Arial" w:hAnsi="Arial" w:cs="Arial"/>
          <w:sz w:val="24"/>
          <w:szCs w:val="24"/>
        </w:rPr>
        <w:t>“</w:t>
      </w:r>
      <w:r w:rsidR="00A74913" w:rsidRPr="002A6BCB">
        <w:rPr>
          <w:rFonts w:ascii="Arial" w:hAnsi="Arial" w:cs="Arial"/>
          <w:sz w:val="24"/>
          <w:szCs w:val="24"/>
        </w:rPr>
        <w:t xml:space="preserve"> </w:t>
      </w:r>
    </w:p>
    <w:p w:rsidR="00A74913" w:rsidRDefault="002A6BCB" w:rsidP="002A6BCB">
      <w:pPr>
        <w:pStyle w:val="Bezprored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 xml:space="preserve">Za likovne radove tema je: </w:t>
      </w:r>
      <w:r w:rsidR="00A74913" w:rsidRPr="002A6BCB">
        <w:rPr>
          <w:rFonts w:ascii="Arial" w:hAnsi="Arial" w:cs="Arial"/>
          <w:sz w:val="24"/>
          <w:szCs w:val="24"/>
        </w:rPr>
        <w:t xml:space="preserve"> „</w:t>
      </w:r>
      <w:r w:rsidR="006860C8">
        <w:rPr>
          <w:rFonts w:ascii="Arial" w:hAnsi="Arial" w:cs="Arial"/>
          <w:sz w:val="24"/>
          <w:szCs w:val="24"/>
        </w:rPr>
        <w:t>Temelji slobode“</w:t>
      </w:r>
      <w:r w:rsidR="00A74913" w:rsidRPr="002A6BCB">
        <w:rPr>
          <w:rFonts w:ascii="Arial" w:hAnsi="Arial" w:cs="Arial"/>
          <w:sz w:val="24"/>
          <w:szCs w:val="24"/>
        </w:rPr>
        <w:t>.</w:t>
      </w:r>
    </w:p>
    <w:p w:rsidR="002A6BCB" w:rsidRPr="002A6BCB" w:rsidRDefault="002A6BCB" w:rsidP="006572F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A6BCB" w:rsidRDefault="006572FC" w:rsidP="006572F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Učenici se </w:t>
      </w:r>
      <w:r w:rsidR="00A74913" w:rsidRPr="002A6BCB">
        <w:rPr>
          <w:rFonts w:ascii="Arial" w:hAnsi="Arial" w:cs="Arial"/>
          <w:sz w:val="24"/>
          <w:szCs w:val="24"/>
        </w:rPr>
        <w:t>liter</w:t>
      </w:r>
      <w:r w:rsidR="00CC3E4A">
        <w:rPr>
          <w:rFonts w:ascii="Arial" w:hAnsi="Arial" w:cs="Arial"/>
          <w:sz w:val="24"/>
          <w:szCs w:val="24"/>
        </w:rPr>
        <w:t xml:space="preserve">arnim radovima mogu prijaviti </w:t>
      </w:r>
      <w:r w:rsidR="00A74913" w:rsidRPr="002A6BCB">
        <w:rPr>
          <w:rFonts w:ascii="Arial" w:hAnsi="Arial" w:cs="Arial"/>
          <w:sz w:val="24"/>
          <w:szCs w:val="24"/>
        </w:rPr>
        <w:t>kratkom prozom ili poezijom. Prijavljuje se jedan rad, originalan i neobjavljivan ranije. Za likovne radove učenici mogu dostaviti</w:t>
      </w:r>
      <w:r w:rsidR="00CC3E4A">
        <w:rPr>
          <w:rFonts w:ascii="Arial" w:hAnsi="Arial" w:cs="Arial"/>
          <w:sz w:val="24"/>
          <w:szCs w:val="24"/>
        </w:rPr>
        <w:t>,</w:t>
      </w:r>
      <w:r w:rsidR="00A74913" w:rsidRPr="002A6BCB">
        <w:rPr>
          <w:rFonts w:ascii="Arial" w:hAnsi="Arial" w:cs="Arial"/>
          <w:sz w:val="24"/>
          <w:szCs w:val="24"/>
        </w:rPr>
        <w:t xml:space="preserve"> također</w:t>
      </w:r>
      <w:r w:rsidR="00CC3E4A">
        <w:rPr>
          <w:rFonts w:ascii="Arial" w:hAnsi="Arial" w:cs="Arial"/>
          <w:sz w:val="24"/>
          <w:szCs w:val="24"/>
        </w:rPr>
        <w:t>,</w:t>
      </w:r>
      <w:r w:rsidR="00A74913" w:rsidRPr="002A6BCB">
        <w:rPr>
          <w:rFonts w:ascii="Arial" w:hAnsi="Arial" w:cs="Arial"/>
          <w:sz w:val="24"/>
          <w:szCs w:val="24"/>
        </w:rPr>
        <w:t xml:space="preserve"> po jedan rad</w:t>
      </w:r>
      <w:r w:rsidR="002A6BCB" w:rsidRPr="002A6BCB">
        <w:rPr>
          <w:rFonts w:ascii="Arial" w:hAnsi="Arial" w:cs="Arial"/>
          <w:sz w:val="24"/>
          <w:szCs w:val="24"/>
        </w:rPr>
        <w:t xml:space="preserve"> i </w:t>
      </w:r>
      <w:r w:rsidR="00A74913" w:rsidRPr="002A6BCB">
        <w:rPr>
          <w:rFonts w:ascii="Arial" w:hAnsi="Arial" w:cs="Arial"/>
          <w:sz w:val="24"/>
          <w:szCs w:val="24"/>
        </w:rPr>
        <w:t xml:space="preserve"> dozvoljene su sve tehnike</w:t>
      </w:r>
      <w:r w:rsidR="002A6BCB" w:rsidRPr="002A6BC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72FC" w:rsidRPr="002A6BCB" w:rsidRDefault="006572FC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2A6BCB" w:rsidRDefault="002A6BCB" w:rsidP="006572F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Učenici</w:t>
      </w:r>
      <w:r w:rsidRPr="002A6BCB">
        <w:rPr>
          <w:rFonts w:ascii="Arial" w:hAnsi="Arial" w:cs="Arial"/>
          <w:sz w:val="24"/>
          <w:szCs w:val="24"/>
        </w:rPr>
        <w:t xml:space="preserve"> radove</w:t>
      </w:r>
      <w:r>
        <w:rPr>
          <w:rFonts w:ascii="Arial" w:hAnsi="Arial" w:cs="Arial"/>
          <w:sz w:val="24"/>
          <w:szCs w:val="24"/>
        </w:rPr>
        <w:t xml:space="preserve"> trebaju dostaviti</w:t>
      </w:r>
      <w:r w:rsidRPr="002A6BCB">
        <w:rPr>
          <w:rFonts w:ascii="Arial" w:hAnsi="Arial" w:cs="Arial"/>
          <w:sz w:val="24"/>
          <w:szCs w:val="24"/>
        </w:rPr>
        <w:t xml:space="preserve"> isklj</w:t>
      </w:r>
      <w:r w:rsidR="002F2C5B">
        <w:rPr>
          <w:rFonts w:ascii="Arial" w:hAnsi="Arial" w:cs="Arial"/>
          <w:sz w:val="24"/>
          <w:szCs w:val="24"/>
        </w:rPr>
        <w:t xml:space="preserve">učivo predmetnim nastavnicima </w:t>
      </w:r>
      <w:r w:rsidR="006860C8">
        <w:rPr>
          <w:rFonts w:ascii="Arial" w:hAnsi="Arial" w:cs="Arial"/>
          <w:sz w:val="24"/>
          <w:szCs w:val="24"/>
        </w:rPr>
        <w:t>u rukopisu i o</w:t>
      </w:r>
      <w:r w:rsidR="00AF5F6C">
        <w:rPr>
          <w:rFonts w:ascii="Arial" w:hAnsi="Arial" w:cs="Arial"/>
          <w:sz w:val="24"/>
          <w:szCs w:val="24"/>
        </w:rPr>
        <w:t>ti</w:t>
      </w:r>
      <w:r w:rsidR="002F2C5B">
        <w:rPr>
          <w:rFonts w:ascii="Arial" w:hAnsi="Arial" w:cs="Arial"/>
          <w:sz w:val="24"/>
          <w:szCs w:val="24"/>
        </w:rPr>
        <w:t>skane</w:t>
      </w:r>
      <w:r w:rsidR="00AF5F6C">
        <w:rPr>
          <w:rFonts w:ascii="Arial" w:hAnsi="Arial" w:cs="Arial"/>
          <w:sz w:val="24"/>
          <w:szCs w:val="24"/>
        </w:rPr>
        <w:t xml:space="preserve"> na računalu</w:t>
      </w:r>
      <w:r w:rsidR="002F2C5B">
        <w:rPr>
          <w:rFonts w:ascii="Arial" w:hAnsi="Arial" w:cs="Arial"/>
          <w:sz w:val="24"/>
          <w:szCs w:val="24"/>
        </w:rPr>
        <w:t xml:space="preserve">, s </w:t>
      </w:r>
      <w:r w:rsidR="002F2C5B" w:rsidRPr="002A6BCB">
        <w:rPr>
          <w:rFonts w:ascii="Arial" w:hAnsi="Arial" w:cs="Arial"/>
          <w:sz w:val="24"/>
          <w:szCs w:val="24"/>
        </w:rPr>
        <w:t>naznakom za javni na</w:t>
      </w:r>
      <w:r w:rsidR="002F2C5B">
        <w:rPr>
          <w:rFonts w:ascii="Arial" w:hAnsi="Arial" w:cs="Arial"/>
          <w:sz w:val="24"/>
          <w:szCs w:val="24"/>
        </w:rPr>
        <w:t>tječaj</w:t>
      </w:r>
      <w:r w:rsidR="00AF5F6C">
        <w:rPr>
          <w:rFonts w:ascii="Arial" w:hAnsi="Arial" w:cs="Arial"/>
          <w:sz w:val="24"/>
          <w:szCs w:val="24"/>
        </w:rPr>
        <w:t>.</w:t>
      </w:r>
      <w:r w:rsidRPr="002A6BCB">
        <w:rPr>
          <w:rFonts w:ascii="Arial" w:hAnsi="Arial" w:cs="Arial"/>
          <w:sz w:val="24"/>
          <w:szCs w:val="24"/>
        </w:rPr>
        <w:t xml:space="preserve"> Rokove dostavljanja radova definirat će predmetni nastavnici s učenicima. </w:t>
      </w:r>
      <w:r w:rsidR="006572FC">
        <w:rPr>
          <w:rFonts w:ascii="Arial" w:hAnsi="Arial" w:cs="Arial"/>
          <w:sz w:val="24"/>
          <w:szCs w:val="24"/>
        </w:rPr>
        <w:t xml:space="preserve">  </w:t>
      </w:r>
    </w:p>
    <w:p w:rsidR="006572FC" w:rsidRDefault="006572FC" w:rsidP="006572F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8C5E58" w:rsidRPr="002A6BCB" w:rsidRDefault="00B03381" w:rsidP="006572FC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Autori,</w:t>
      </w:r>
      <w:r w:rsidR="002A6BCB" w:rsidRPr="002A6BCB">
        <w:rPr>
          <w:rFonts w:ascii="Arial" w:hAnsi="Arial" w:cs="Arial"/>
          <w:sz w:val="24"/>
          <w:szCs w:val="24"/>
        </w:rPr>
        <w:t xml:space="preserve"> najbolje ocijenjenih likovnih i literarnih radova</w:t>
      </w:r>
      <w:r>
        <w:rPr>
          <w:rFonts w:ascii="Arial" w:hAnsi="Arial" w:cs="Arial"/>
          <w:sz w:val="24"/>
          <w:szCs w:val="24"/>
        </w:rPr>
        <w:t>,</w:t>
      </w:r>
      <w:r w:rsidR="002A6BCB" w:rsidRPr="002A6B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bit će nagrađeni</w:t>
      </w:r>
      <w:r w:rsidR="002A6BCB" w:rsidRPr="002A6BCB">
        <w:rPr>
          <w:rFonts w:ascii="Arial" w:hAnsi="Arial" w:cs="Arial"/>
          <w:sz w:val="24"/>
          <w:szCs w:val="24"/>
        </w:rPr>
        <w:t>.</w:t>
      </w:r>
    </w:p>
    <w:p w:rsidR="00A57BBA" w:rsidRPr="002A6BCB" w:rsidRDefault="00A57BBA" w:rsidP="002A6BC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A57BBA" w:rsidRPr="002A6BCB" w:rsidRDefault="00A57BBA" w:rsidP="002A6BC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A57BBA" w:rsidRPr="002A6BCB" w:rsidRDefault="00A57BBA" w:rsidP="002A6BCB">
      <w:pPr>
        <w:pStyle w:val="Bezproreda"/>
        <w:ind w:left="720"/>
        <w:jc w:val="both"/>
        <w:rPr>
          <w:rFonts w:ascii="Arial" w:hAnsi="Arial" w:cs="Arial"/>
          <w:sz w:val="24"/>
          <w:szCs w:val="24"/>
        </w:rPr>
      </w:pPr>
    </w:p>
    <w:p w:rsidR="00B8014B" w:rsidRDefault="00A57BBA" w:rsidP="006572FC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 xml:space="preserve">           </w:t>
      </w:r>
      <w:r w:rsidR="002A6BCB">
        <w:rPr>
          <w:rFonts w:ascii="Arial" w:hAnsi="Arial" w:cs="Arial"/>
          <w:sz w:val="24"/>
          <w:szCs w:val="24"/>
        </w:rPr>
        <w:t xml:space="preserve">          </w:t>
      </w:r>
      <w:r w:rsidR="006572FC">
        <w:rPr>
          <w:rFonts w:ascii="Arial" w:hAnsi="Arial" w:cs="Arial"/>
          <w:sz w:val="24"/>
          <w:szCs w:val="24"/>
        </w:rPr>
        <w:tab/>
      </w:r>
      <w:r w:rsidR="006572FC">
        <w:rPr>
          <w:rFonts w:ascii="Arial" w:hAnsi="Arial" w:cs="Arial"/>
          <w:sz w:val="24"/>
          <w:szCs w:val="24"/>
        </w:rPr>
        <w:tab/>
      </w:r>
      <w:r w:rsidR="006572FC">
        <w:rPr>
          <w:rFonts w:ascii="Arial" w:hAnsi="Arial" w:cs="Arial"/>
          <w:sz w:val="24"/>
          <w:szCs w:val="24"/>
        </w:rPr>
        <w:tab/>
      </w:r>
      <w:r w:rsidR="006572FC">
        <w:rPr>
          <w:rFonts w:ascii="Arial" w:hAnsi="Arial" w:cs="Arial"/>
          <w:sz w:val="24"/>
          <w:szCs w:val="24"/>
        </w:rPr>
        <w:tab/>
      </w:r>
      <w:r w:rsidR="006572FC">
        <w:rPr>
          <w:rFonts w:ascii="Arial" w:hAnsi="Arial" w:cs="Arial"/>
          <w:sz w:val="24"/>
          <w:szCs w:val="24"/>
        </w:rPr>
        <w:tab/>
      </w:r>
      <w:r w:rsidR="006572FC">
        <w:rPr>
          <w:rFonts w:ascii="Arial" w:hAnsi="Arial" w:cs="Arial"/>
          <w:sz w:val="24"/>
          <w:szCs w:val="24"/>
        </w:rPr>
        <w:tab/>
        <w:t xml:space="preserve">               </w:t>
      </w:r>
      <w:r w:rsidR="002A6BCB">
        <w:rPr>
          <w:rFonts w:ascii="Arial" w:hAnsi="Arial" w:cs="Arial"/>
          <w:sz w:val="24"/>
          <w:szCs w:val="24"/>
        </w:rPr>
        <w:t>Predsjednica</w:t>
      </w:r>
      <w:r w:rsidRPr="002A6BCB">
        <w:rPr>
          <w:rFonts w:ascii="Arial" w:hAnsi="Arial" w:cs="Arial"/>
          <w:sz w:val="24"/>
          <w:szCs w:val="24"/>
        </w:rPr>
        <w:t xml:space="preserve"> Povjerenstva </w:t>
      </w:r>
    </w:p>
    <w:p w:rsidR="006572FC" w:rsidRDefault="006572FC" w:rsidP="006572FC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B0338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Vesna Konta</w:t>
      </w:r>
    </w:p>
    <w:p w:rsidR="006572FC" w:rsidRPr="002A6BCB" w:rsidRDefault="006572FC" w:rsidP="006572FC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8014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Dostaviti:</w:t>
      </w:r>
    </w:p>
    <w:p w:rsidR="00C40D0D" w:rsidRPr="002A6BCB" w:rsidRDefault="00B03381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-Ured Gradonačelnika</w:t>
      </w:r>
      <w:r w:rsidR="00C40D0D" w:rsidRPr="002A6BCB">
        <w:rPr>
          <w:rFonts w:ascii="Arial" w:hAnsi="Arial" w:cs="Arial"/>
          <w:sz w:val="24"/>
          <w:szCs w:val="24"/>
        </w:rPr>
        <w:t xml:space="preserve"> </w:t>
      </w:r>
      <w:r w:rsidR="00ED4983" w:rsidRPr="002A6B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C40D0D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-OŠ „Ivan Goran Kovačić</w:t>
      </w:r>
      <w:r w:rsidR="006572FC">
        <w:rPr>
          <w:rFonts w:ascii="Arial" w:hAnsi="Arial" w:cs="Arial"/>
          <w:sz w:val="24"/>
          <w:szCs w:val="24"/>
        </w:rPr>
        <w:t>“</w:t>
      </w:r>
    </w:p>
    <w:p w:rsidR="00C40D0D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-OŠ „Fra Lovro Karaula“</w:t>
      </w:r>
    </w:p>
    <w:p w:rsidR="00C40D0D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 xml:space="preserve">-SSŠ „Silvije </w:t>
      </w:r>
      <w:proofErr w:type="spellStart"/>
      <w:r w:rsidRPr="002A6BCB">
        <w:rPr>
          <w:rFonts w:ascii="Arial" w:hAnsi="Arial" w:cs="Arial"/>
          <w:sz w:val="24"/>
          <w:szCs w:val="24"/>
        </w:rPr>
        <w:t>Strahimir</w:t>
      </w:r>
      <w:proofErr w:type="spellEnd"/>
      <w:r w:rsidRPr="002A6BCB">
        <w:rPr>
          <w:rFonts w:ascii="Arial" w:hAnsi="Arial" w:cs="Arial"/>
          <w:sz w:val="24"/>
          <w:szCs w:val="24"/>
        </w:rPr>
        <w:t xml:space="preserve"> Kranjčević“</w:t>
      </w:r>
    </w:p>
    <w:p w:rsidR="00C40D0D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-Srednja Ekonomska škola Livno</w:t>
      </w:r>
    </w:p>
    <w:p w:rsidR="00A57BBA" w:rsidRPr="002A6BCB" w:rsidRDefault="00C40D0D" w:rsidP="002A6BCB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2A6BCB">
        <w:rPr>
          <w:rFonts w:ascii="Arial" w:hAnsi="Arial" w:cs="Arial"/>
          <w:sz w:val="24"/>
          <w:szCs w:val="24"/>
        </w:rPr>
        <w:t>-Gimnazija Livn</w:t>
      </w:r>
      <w:r w:rsidR="00B03381">
        <w:rPr>
          <w:rFonts w:ascii="Arial" w:hAnsi="Arial" w:cs="Arial"/>
          <w:sz w:val="24"/>
          <w:szCs w:val="24"/>
        </w:rPr>
        <w:t>o</w:t>
      </w:r>
      <w:r w:rsidR="00B8014B" w:rsidRPr="002A6BC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D4983" w:rsidRPr="002A6BCB">
        <w:rPr>
          <w:rFonts w:ascii="Arial" w:hAnsi="Arial" w:cs="Arial"/>
          <w:sz w:val="24"/>
          <w:szCs w:val="24"/>
        </w:rPr>
        <w:t xml:space="preserve">                   </w:t>
      </w:r>
      <w:r w:rsidR="00A57BBA" w:rsidRPr="002A6BC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sectPr w:rsidR="00A57BBA" w:rsidRPr="002A6BCB" w:rsidSect="00312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90F"/>
    <w:multiLevelType w:val="hybridMultilevel"/>
    <w:tmpl w:val="1E0AD588"/>
    <w:lvl w:ilvl="0" w:tplc="219EE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A0195"/>
    <w:multiLevelType w:val="hybridMultilevel"/>
    <w:tmpl w:val="6C6497D6"/>
    <w:lvl w:ilvl="0" w:tplc="B7E8BD3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4A40"/>
    <w:rsid w:val="00016544"/>
    <w:rsid w:val="0004396C"/>
    <w:rsid w:val="000A2A05"/>
    <w:rsid w:val="000E47E3"/>
    <w:rsid w:val="000F3961"/>
    <w:rsid w:val="00150525"/>
    <w:rsid w:val="001D4F69"/>
    <w:rsid w:val="00283F17"/>
    <w:rsid w:val="002A5A1B"/>
    <w:rsid w:val="002A6BCB"/>
    <w:rsid w:val="002F2C5B"/>
    <w:rsid w:val="00312876"/>
    <w:rsid w:val="00314226"/>
    <w:rsid w:val="003B4CF2"/>
    <w:rsid w:val="003B533C"/>
    <w:rsid w:val="004213EC"/>
    <w:rsid w:val="005354E2"/>
    <w:rsid w:val="00572D07"/>
    <w:rsid w:val="005773EE"/>
    <w:rsid w:val="005D767F"/>
    <w:rsid w:val="00651D7A"/>
    <w:rsid w:val="006572FC"/>
    <w:rsid w:val="00685182"/>
    <w:rsid w:val="006860C8"/>
    <w:rsid w:val="006C0FE7"/>
    <w:rsid w:val="007A0D8A"/>
    <w:rsid w:val="00811BE3"/>
    <w:rsid w:val="00824A40"/>
    <w:rsid w:val="00860990"/>
    <w:rsid w:val="008C5E58"/>
    <w:rsid w:val="008F6416"/>
    <w:rsid w:val="009F46D7"/>
    <w:rsid w:val="00A2327E"/>
    <w:rsid w:val="00A57BBA"/>
    <w:rsid w:val="00A74913"/>
    <w:rsid w:val="00AA660F"/>
    <w:rsid w:val="00AC7053"/>
    <w:rsid w:val="00AE615C"/>
    <w:rsid w:val="00AF5F6C"/>
    <w:rsid w:val="00B03381"/>
    <w:rsid w:val="00B8014B"/>
    <w:rsid w:val="00B918EC"/>
    <w:rsid w:val="00BB6CAC"/>
    <w:rsid w:val="00BC069D"/>
    <w:rsid w:val="00BF3D64"/>
    <w:rsid w:val="00C40D0D"/>
    <w:rsid w:val="00C47FBB"/>
    <w:rsid w:val="00C64FD0"/>
    <w:rsid w:val="00C91C15"/>
    <w:rsid w:val="00CC3E4A"/>
    <w:rsid w:val="00CD6F23"/>
    <w:rsid w:val="00D12939"/>
    <w:rsid w:val="00D3367F"/>
    <w:rsid w:val="00D357A0"/>
    <w:rsid w:val="00DB6D47"/>
    <w:rsid w:val="00DC768B"/>
    <w:rsid w:val="00E50B10"/>
    <w:rsid w:val="00EB58E7"/>
    <w:rsid w:val="00ED4983"/>
    <w:rsid w:val="00FF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ezproreda"/>
    <w:qFormat/>
    <w:rsid w:val="006C0FE7"/>
    <w:pPr>
      <w:spacing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C0FE7"/>
    <w:pPr>
      <w:spacing w:line="240" w:lineRule="auto"/>
    </w:pPr>
  </w:style>
  <w:style w:type="character" w:styleId="Hiperveza">
    <w:name w:val="Hyperlink"/>
    <w:basedOn w:val="Zadanifontodlomka"/>
    <w:uiPriority w:val="99"/>
    <w:unhideWhenUsed/>
    <w:rsid w:val="003B4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4219-C4D7-4CFD-A029-DDB1325A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pavod</dc:creator>
  <cp:lastModifiedBy>silvijab</cp:lastModifiedBy>
  <cp:revision>8</cp:revision>
  <cp:lastPrinted>2023-03-31T10:13:00Z</cp:lastPrinted>
  <dcterms:created xsi:type="dcterms:W3CDTF">2023-03-30T11:00:00Z</dcterms:created>
  <dcterms:modified xsi:type="dcterms:W3CDTF">2023-03-31T10:16:00Z</dcterms:modified>
</cp:coreProperties>
</file>